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A22DDB" w14:textId="77777777" w:rsidR="00340251" w:rsidRDefault="00C248C7" w:rsidP="008B5022">
      <w:pPr>
        <w:pStyle w:val="Title"/>
        <w:rPr>
          <w:b w:val="0"/>
          <w:bCs/>
          <w:sz w:val="18"/>
          <w:u w:val="none"/>
        </w:rPr>
      </w:pPr>
      <w:r w:rsidRPr="00AE1370">
        <w:rPr>
          <w:noProof/>
          <w:u w:val="none"/>
        </w:rPr>
        <mc:AlternateContent>
          <mc:Choice Requires="wps">
            <w:drawing>
              <wp:inline distT="0" distB="0" distL="0" distR="0" wp14:anchorId="6AB17ECB" wp14:editId="365A1900">
                <wp:extent cx="5295900" cy="151066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95900" cy="1510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158F4C" w14:textId="2BCED994" w:rsidR="008F0EEA" w:rsidRPr="00C6182A" w:rsidRDefault="008F0EEA" w:rsidP="002708B5">
                            <w:pPr>
                              <w:pStyle w:val="NormalWeb"/>
                              <w:jc w:val="center"/>
                              <w:rPr>
                                <w:b/>
                                <w:sz w:val="40"/>
                                <w:szCs w:val="36"/>
                              </w:rPr>
                            </w:pPr>
                            <w:proofErr w:type="spellStart"/>
                            <w:r>
                              <w:rPr>
                                <w:rFonts w:ascii="Snap ITC" w:hAnsi="Snap ITC"/>
                                <w:color w:val="336699"/>
                                <w:sz w:val="72"/>
                                <w:szCs w:val="40"/>
                                <w14:shadow w14:blurRad="0" w14:dist="45847" w14:dir="2021404" w14:sx="100000" w14:sy="100000" w14:kx="0" w14:ky="0" w14:algn="ctr">
                                  <w14:srgbClr w14:val="B2B2B2">
                                    <w14:alpha w14:val="20000"/>
                                  </w14:srgbClr>
                                </w14:shadow>
                              </w:rPr>
                              <w:t>Notas</w:t>
                            </w:r>
                            <w:proofErr w:type="spellEnd"/>
                            <w:r>
                              <w:rPr>
                                <w:rFonts w:ascii="Snap ITC" w:hAnsi="Snap ITC"/>
                                <w:color w:val="336699"/>
                                <w:sz w:val="72"/>
                                <w:szCs w:val="40"/>
                                <w14:shadow w14:blurRad="0" w14:dist="45847" w14:dir="2021404" w14:sx="100000" w14:sy="100000" w14:kx="0" w14:ky="0" w14:algn="ctr">
                                  <w14:srgbClr w14:val="B2B2B2">
                                    <w14:alpha w14:val="20000"/>
                                  </w14:srgbClr>
                                </w14:shadow>
                              </w:rPr>
                              <w:t xml:space="preserve"> de </w:t>
                            </w:r>
                            <w:r w:rsidRPr="00087531">
                              <w:rPr>
                                <w:rFonts w:ascii="Snap ITC" w:hAnsi="Snap ITC"/>
                                <w:color w:val="336699"/>
                                <w:sz w:val="72"/>
                                <w:szCs w:val="40"/>
                                <w14:shadow w14:blurRad="0" w14:dist="45847" w14:dir="2021404" w14:sx="100000" w14:sy="100000" w14:kx="0" w14:ky="0" w14:algn="ctr">
                                  <w14:srgbClr w14:val="B2B2B2">
                                    <w14:alpha w14:val="20000"/>
                                  </w14:srgbClr>
                                </w14:shadow>
                              </w:rPr>
                              <w:t xml:space="preserve">Sunset </w:t>
                            </w:r>
                          </w:p>
                        </w:txbxContent>
                      </wps:txbx>
                      <wps:bodyPr wrap="square" numCol="1" fromWordArt="1">
                        <a:prstTxWarp prst="textPlain">
                          <a:avLst>
                            <a:gd name="adj" fmla="val 50398"/>
                          </a:avLst>
                        </a:prstTxWarp>
                        <a:spAutoFit/>
                      </wps:bodyPr>
                    </wps:wsp>
                  </a:graphicData>
                </a:graphic>
              </wp:inline>
            </w:drawing>
          </mc:Choice>
          <mc:Fallback>
            <w:pict>
              <v:shapetype w14:anchorId="6AB17ECB" id="_x0000_t202" coordsize="21600,21600" o:spt="202" path="m,l,21600r21600,l21600,xe">
                <v:stroke joinstyle="miter"/>
                <v:path gradientshapeok="t" o:connecttype="rect"/>
              </v:shapetype>
              <v:shape id="WordArt 1" o:spid="_x0000_s1026" type="#_x0000_t202" style="width:417pt;height:1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" filled="f" stroked="f">
                <v:stroke joinstyle="round"/>
                <o:lock v:ext="edit" shapetype="t"/>
                <v:textbox style="mso-fit-shape-to-text:t">
                  <w:txbxContent>
                    <w:p w14:paraId="61158F4C" w14:textId="2BCED994" w:rsidR="008F0EEA" w:rsidRPr="00C6182A" w:rsidRDefault="008F0EEA" w:rsidP="002708B5">
                      <w:pPr>
                        <w:pStyle w:val="NormalWeb"/>
                        <w:jc w:val="center"/>
                        <w:rPr>
                          <w:b/>
                          <w:sz w:val="40"/>
                          <w:szCs w:val="36"/>
                        </w:rPr>
                      </w:pPr>
                      <w:proofErr w:type="spellStart"/>
                      <w:r>
                        <w:rPr>
                          <w:rFonts w:ascii="Snap ITC" w:hAnsi="Snap ITC"/>
                          <w:color w:val="336699"/>
                          <w:sz w:val="72"/>
                          <w:szCs w:val="40"/>
                          <w14:shadow w14:blurRad="0" w14:dist="45847" w14:dir="2021404" w14:sx="100000" w14:sy="100000" w14:kx="0" w14:ky="0" w14:algn="ctr">
                            <w14:srgbClr w14:val="B2B2B2">
                              <w14:alpha w14:val="20000"/>
                            </w14:srgbClr>
                          </w14:shadow>
                        </w:rPr>
                        <w:t>Notas</w:t>
                      </w:r>
                      <w:proofErr w:type="spellEnd"/>
                      <w:r>
                        <w:rPr>
                          <w:rFonts w:ascii="Snap ITC" w:hAnsi="Snap ITC"/>
                          <w:color w:val="336699"/>
                          <w:sz w:val="72"/>
                          <w:szCs w:val="40"/>
                          <w14:shadow w14:blurRad="0" w14:dist="45847" w14:dir="2021404" w14:sx="100000" w14:sy="100000" w14:kx="0" w14:ky="0" w14:algn="ctr">
                            <w14:srgbClr w14:val="B2B2B2">
                              <w14:alpha w14:val="20000"/>
                            </w14:srgbClr>
                          </w14:shadow>
                        </w:rPr>
                        <w:t xml:space="preserve"> de </w:t>
                      </w:r>
                      <w:r w:rsidRPr="00087531">
                        <w:rPr>
                          <w:rFonts w:ascii="Snap ITC" w:hAnsi="Snap ITC"/>
                          <w:color w:val="336699"/>
                          <w:sz w:val="72"/>
                          <w:szCs w:val="40"/>
                          <w14:shadow w14:blurRad="0" w14:dist="45847" w14:dir="2021404" w14:sx="100000" w14:sy="100000" w14:kx="0" w14:ky="0" w14:algn="ctr">
                            <w14:srgbClr w14:val="B2B2B2">
                              <w14:alpha w14:val="20000"/>
                            </w14:srgbClr>
                          </w14:shadow>
                        </w:rPr>
                        <w:t xml:space="preserve">Sunset </w:t>
                      </w:r>
                    </w:p>
                  </w:txbxContent>
                </v:textbox>
                <w10:anchorlock/>
              </v:shape>
            </w:pict>
          </mc:Fallback>
        </mc:AlternateContent>
      </w:r>
      <w:r w:rsidR="00340251">
        <w:rPr>
          <w:u w:val="none"/>
        </w:rPr>
        <w:t xml:space="preserve">     </w:t>
      </w:r>
      <w:r w:rsidR="00340251">
        <w:rPr>
          <w:sz w:val="19"/>
        </w:rPr>
        <w:t xml:space="preserve"> </w:t>
      </w:r>
      <w:r w:rsidR="00340251">
        <w:rPr>
          <w:b w:val="0"/>
          <w:bCs/>
          <w:sz w:val="18"/>
          <w:u w:val="none"/>
        </w:rPr>
        <w:t xml:space="preserve"> </w:t>
      </w:r>
    </w:p>
    <w:p w14:paraId="6DC61388" w14:textId="77777777" w:rsidR="00C6182A" w:rsidRDefault="00C6182A" w:rsidP="002D454C">
      <w:pPr>
        <w:jc w:val="both"/>
        <w:rPr>
          <w:rFonts w:ascii="Arial" w:hAnsi="Arial" w:cs="Arial"/>
          <w:b/>
          <w:u w:val="single"/>
        </w:rPr>
      </w:pPr>
    </w:p>
    <w:p w14:paraId="62E8349A" w14:textId="77777777" w:rsidR="00F63093" w:rsidRDefault="00F63093" w:rsidP="002D454C">
      <w:pPr>
        <w:jc w:val="both"/>
        <w:rPr>
          <w:rFonts w:ascii="Arial" w:hAnsi="Arial" w:cs="Arial"/>
          <w:b/>
          <w:u w:val="single"/>
        </w:rPr>
      </w:pPr>
    </w:p>
    <w:p w14:paraId="2082D3CB" w14:textId="4F69E677" w:rsidR="002662D8" w:rsidRPr="007E0EB8" w:rsidRDefault="00A66D73" w:rsidP="002662D8">
      <w:pPr>
        <w:pStyle w:val="Title"/>
        <w:ind w:firstLine="360"/>
        <w:rPr>
          <w:rFonts w:ascii="Arial Black" w:hAnsi="Arial Black" w:cs="Arial"/>
          <w:b w:val="0"/>
          <w:bCs/>
          <w:sz w:val="36"/>
          <w:szCs w:val="36"/>
          <w:u w:val="none"/>
        </w:rPr>
      </w:pPr>
      <w:r>
        <w:rPr>
          <w:rFonts w:ascii="Arial Black" w:hAnsi="Arial Black" w:cs="Arial"/>
          <w:sz w:val="36"/>
          <w:szCs w:val="36"/>
        </w:rPr>
        <w:t>LLEGADA/SALIDA</w:t>
      </w:r>
    </w:p>
    <w:p w14:paraId="5603E59E" w14:textId="125B3B49" w:rsidR="002662D8" w:rsidRPr="00BF03C8" w:rsidRDefault="00BF03C8" w:rsidP="002662D8">
      <w:pPr>
        <w:pStyle w:val="Title"/>
        <w:tabs>
          <w:tab w:val="left" w:pos="2832"/>
        </w:tabs>
        <w:jc w:val="left"/>
        <w:rPr>
          <w:rFonts w:ascii="Arial" w:hAnsi="Arial" w:cs="Arial"/>
          <w:b w:val="0"/>
          <w:bCs/>
          <w:sz w:val="22"/>
          <w:szCs w:val="22"/>
          <w:u w:val="none"/>
          <w:lang w:val="es-ES"/>
        </w:rPr>
      </w:pPr>
      <w:r>
        <w:rPr>
          <w:rFonts w:ascii="Arial" w:hAnsi="Arial" w:cs="Arial"/>
          <w:b w:val="0"/>
          <w:bCs/>
          <w:sz w:val="22"/>
          <w:szCs w:val="22"/>
          <w:u w:val="none"/>
          <w:lang w:val="es-ES"/>
        </w:rPr>
        <w:t>A l</w:t>
      </w:r>
      <w:r w:rsidR="00A66D73" w:rsidRPr="00A66D73">
        <w:rPr>
          <w:rFonts w:ascii="Arial" w:hAnsi="Arial" w:cs="Arial"/>
          <w:b w:val="0"/>
          <w:bCs/>
          <w:sz w:val="22"/>
          <w:szCs w:val="22"/>
          <w:u w:val="none"/>
          <w:lang w:val="es-ES"/>
        </w:rPr>
        <w:t xml:space="preserve">os padres que </w:t>
      </w:r>
      <w:r w:rsidRPr="00A66D73">
        <w:rPr>
          <w:rFonts w:ascii="Arial" w:hAnsi="Arial" w:cs="Arial"/>
          <w:b w:val="0"/>
          <w:bCs/>
          <w:sz w:val="22"/>
          <w:szCs w:val="22"/>
          <w:u w:val="none"/>
          <w:lang w:val="es-ES"/>
        </w:rPr>
        <w:t>dejan</w:t>
      </w:r>
      <w:r w:rsidR="00A66D73" w:rsidRPr="00A66D73">
        <w:rPr>
          <w:rFonts w:ascii="Arial" w:hAnsi="Arial" w:cs="Arial"/>
          <w:b w:val="0"/>
          <w:bCs/>
          <w:sz w:val="22"/>
          <w:szCs w:val="22"/>
          <w:u w:val="none"/>
          <w:lang w:val="es-ES"/>
        </w:rPr>
        <w:t xml:space="preserve"> sus </w:t>
      </w:r>
      <w:r w:rsidRPr="00A66D73">
        <w:rPr>
          <w:rFonts w:ascii="Arial" w:hAnsi="Arial" w:cs="Arial"/>
          <w:b w:val="0"/>
          <w:bCs/>
          <w:sz w:val="22"/>
          <w:szCs w:val="22"/>
          <w:u w:val="none"/>
          <w:lang w:val="es-ES"/>
        </w:rPr>
        <w:t>niños</w:t>
      </w:r>
      <w:r w:rsidR="00A66D73" w:rsidRPr="00A66D73">
        <w:rPr>
          <w:rFonts w:ascii="Arial" w:hAnsi="Arial" w:cs="Arial"/>
          <w:b w:val="0"/>
          <w:bCs/>
          <w:sz w:val="22"/>
          <w:szCs w:val="22"/>
          <w:u w:val="none"/>
          <w:lang w:val="es-ES"/>
        </w:rPr>
        <w:t xml:space="preserve"> a la </w:t>
      </w:r>
      <w:r w:rsidR="00A66D73" w:rsidRPr="00BF03C8">
        <w:rPr>
          <w:rFonts w:ascii="Arial" w:hAnsi="Arial" w:cs="Arial"/>
          <w:b w:val="0"/>
          <w:bCs/>
          <w:sz w:val="22"/>
          <w:szCs w:val="22"/>
          <w:lang w:val="es-ES"/>
        </w:rPr>
        <w:t>hora de llegada</w:t>
      </w:r>
      <w:r w:rsidR="00A66D73" w:rsidRPr="00A66D73">
        <w:rPr>
          <w:rFonts w:ascii="Arial" w:hAnsi="Arial" w:cs="Arial"/>
          <w:b w:val="0"/>
          <w:bCs/>
          <w:sz w:val="22"/>
          <w:szCs w:val="22"/>
          <w:u w:val="none"/>
          <w:lang w:val="es-ES"/>
        </w:rPr>
        <w:t xml:space="preserve"> </w:t>
      </w:r>
      <w:r w:rsidR="002662D8" w:rsidRPr="00A66D73">
        <w:rPr>
          <w:rFonts w:ascii="Arial" w:hAnsi="Arial" w:cs="Arial"/>
          <w:b w:val="0"/>
          <w:bCs/>
          <w:sz w:val="22"/>
          <w:szCs w:val="22"/>
          <w:u w:val="none"/>
          <w:lang w:val="es-ES"/>
        </w:rPr>
        <w:t xml:space="preserve">(8:50AM – 9:00AM) </w:t>
      </w:r>
      <w:r>
        <w:rPr>
          <w:rFonts w:ascii="Arial" w:hAnsi="Arial" w:cs="Arial"/>
          <w:b w:val="0"/>
          <w:bCs/>
          <w:sz w:val="22"/>
          <w:szCs w:val="22"/>
          <w:u w:val="none"/>
          <w:lang w:val="es-ES"/>
        </w:rPr>
        <w:t>les pedimos que sigan los procedimientos</w:t>
      </w:r>
      <w:r w:rsidR="002662D8" w:rsidRPr="00A66D73">
        <w:rPr>
          <w:rFonts w:ascii="Arial" w:hAnsi="Arial" w:cs="Arial"/>
          <w:b w:val="0"/>
          <w:bCs/>
          <w:sz w:val="22"/>
          <w:szCs w:val="22"/>
          <w:u w:val="none"/>
          <w:lang w:val="es-ES"/>
        </w:rPr>
        <w:t xml:space="preserve">. </w:t>
      </w:r>
      <w:r w:rsidRPr="00BF03C8">
        <w:rPr>
          <w:rFonts w:ascii="Arial" w:hAnsi="Arial" w:cs="Arial"/>
          <w:b w:val="0"/>
          <w:bCs/>
          <w:sz w:val="22"/>
          <w:szCs w:val="22"/>
          <w:u w:val="none"/>
          <w:lang w:val="es-ES"/>
        </w:rPr>
        <w:t xml:space="preserve">El personal de guardia por las mañanas se está preocupando más y </w:t>
      </w:r>
      <w:r>
        <w:rPr>
          <w:rFonts w:ascii="Arial" w:hAnsi="Arial" w:cs="Arial"/>
          <w:b w:val="0"/>
          <w:bCs/>
          <w:sz w:val="22"/>
          <w:szCs w:val="22"/>
          <w:u w:val="none"/>
          <w:lang w:val="es-ES"/>
        </w:rPr>
        <w:t>más por la seguridad</w:t>
      </w:r>
      <w:r w:rsidR="002662D8" w:rsidRPr="00BF03C8">
        <w:rPr>
          <w:rFonts w:ascii="Arial" w:hAnsi="Arial" w:cs="Arial"/>
          <w:b w:val="0"/>
          <w:bCs/>
          <w:sz w:val="22"/>
          <w:szCs w:val="22"/>
          <w:u w:val="none"/>
          <w:lang w:val="es-ES"/>
        </w:rPr>
        <w:t xml:space="preserve">.  </w:t>
      </w:r>
    </w:p>
    <w:p w14:paraId="6E8CB430" w14:textId="1E108C37" w:rsidR="002662D8" w:rsidRPr="00BF03C8" w:rsidRDefault="002662D8" w:rsidP="002662D8">
      <w:pPr>
        <w:pStyle w:val="Title"/>
        <w:numPr>
          <w:ilvl w:val="0"/>
          <w:numId w:val="14"/>
        </w:numPr>
        <w:jc w:val="left"/>
        <w:rPr>
          <w:rFonts w:ascii="Arial" w:hAnsi="Arial" w:cs="Arial"/>
          <w:b w:val="0"/>
          <w:bCs/>
          <w:sz w:val="22"/>
          <w:szCs w:val="22"/>
          <w:u w:val="none"/>
          <w:lang w:val="es-CO"/>
        </w:rPr>
      </w:pPr>
      <w:r w:rsidRPr="00BF03C8">
        <w:rPr>
          <w:rFonts w:ascii="Arial" w:hAnsi="Arial" w:cs="Arial"/>
          <w:b w:val="0"/>
          <w:bCs/>
          <w:sz w:val="22"/>
          <w:szCs w:val="22"/>
          <w:u w:val="none"/>
          <w:lang w:val="es-CO"/>
        </w:rPr>
        <w:t>P</w:t>
      </w:r>
      <w:r w:rsidR="00BF03C8" w:rsidRPr="00BF03C8">
        <w:rPr>
          <w:rFonts w:ascii="Arial" w:hAnsi="Arial" w:cs="Arial"/>
          <w:b w:val="0"/>
          <w:bCs/>
          <w:sz w:val="22"/>
          <w:szCs w:val="22"/>
          <w:u w:val="none"/>
          <w:lang w:val="es-CO"/>
        </w:rPr>
        <w:t xml:space="preserve">or favor conduzca </w:t>
      </w:r>
      <w:r w:rsidR="00BF03C8" w:rsidRPr="00BF03C8">
        <w:rPr>
          <w:rFonts w:ascii="Arial" w:hAnsi="Arial" w:cs="Arial"/>
          <w:b w:val="0"/>
          <w:bCs/>
          <w:sz w:val="22"/>
          <w:szCs w:val="22"/>
          <w:lang w:val="es-CO"/>
        </w:rPr>
        <w:t>lentamente</w:t>
      </w:r>
      <w:r w:rsidRPr="00BF03C8">
        <w:rPr>
          <w:rFonts w:ascii="Arial" w:hAnsi="Arial" w:cs="Arial"/>
          <w:b w:val="0"/>
          <w:bCs/>
          <w:sz w:val="22"/>
          <w:szCs w:val="22"/>
          <w:u w:val="none"/>
          <w:lang w:val="es-CO"/>
        </w:rPr>
        <w:t>.</w:t>
      </w:r>
    </w:p>
    <w:p w14:paraId="26E994D1" w14:textId="1B9790E2" w:rsidR="002662D8" w:rsidRPr="00BF03C8" w:rsidRDefault="00BF03C8" w:rsidP="002662D8">
      <w:pPr>
        <w:pStyle w:val="Title"/>
        <w:numPr>
          <w:ilvl w:val="0"/>
          <w:numId w:val="14"/>
        </w:numPr>
        <w:jc w:val="left"/>
        <w:rPr>
          <w:rFonts w:ascii="Arial" w:hAnsi="Arial" w:cs="Arial"/>
          <w:b w:val="0"/>
          <w:bCs/>
          <w:sz w:val="22"/>
          <w:szCs w:val="22"/>
          <w:u w:val="none"/>
          <w:lang w:val="es-CO"/>
        </w:rPr>
      </w:pPr>
      <w:r w:rsidRPr="00BF03C8">
        <w:rPr>
          <w:rFonts w:ascii="Arial" w:hAnsi="Arial" w:cs="Arial"/>
          <w:b w:val="0"/>
          <w:bCs/>
          <w:sz w:val="22"/>
          <w:szCs w:val="22"/>
          <w:u w:val="none"/>
          <w:lang w:val="es-CO"/>
        </w:rPr>
        <w:t>Si desea hablar con un miembro del personal dentro de la escuela, por favor estacione</w:t>
      </w:r>
      <w:r w:rsidR="002662D8" w:rsidRPr="00BF03C8">
        <w:rPr>
          <w:rFonts w:ascii="Arial" w:hAnsi="Arial" w:cs="Arial"/>
          <w:b w:val="0"/>
          <w:bCs/>
          <w:sz w:val="22"/>
          <w:szCs w:val="22"/>
          <w:u w:val="none"/>
          <w:lang w:val="es-CO"/>
        </w:rPr>
        <w:t>.</w:t>
      </w:r>
    </w:p>
    <w:p w14:paraId="69FEE7AC" w14:textId="462A6358" w:rsidR="002662D8" w:rsidRPr="00BF03C8" w:rsidRDefault="00BF03C8" w:rsidP="002662D8">
      <w:pPr>
        <w:pStyle w:val="Title"/>
        <w:numPr>
          <w:ilvl w:val="0"/>
          <w:numId w:val="14"/>
        </w:numPr>
        <w:jc w:val="left"/>
        <w:rPr>
          <w:rFonts w:ascii="Arial" w:hAnsi="Arial" w:cs="Arial"/>
          <w:b w:val="0"/>
          <w:bCs/>
          <w:sz w:val="22"/>
          <w:szCs w:val="22"/>
          <w:u w:val="none"/>
          <w:lang w:val="es-CO"/>
        </w:rPr>
      </w:pPr>
      <w:r w:rsidRPr="00BF03C8">
        <w:rPr>
          <w:rFonts w:ascii="Arial" w:hAnsi="Arial" w:cs="Arial"/>
          <w:b w:val="0"/>
          <w:bCs/>
          <w:sz w:val="22"/>
          <w:szCs w:val="22"/>
          <w:u w:val="none"/>
          <w:lang w:val="es-CO"/>
        </w:rPr>
        <w:t>No permita que los niños se bajen del carro al lado del conductor. Por favor use el lado del pasajero</w:t>
      </w:r>
      <w:r w:rsidR="002662D8" w:rsidRPr="00BF03C8">
        <w:rPr>
          <w:rFonts w:ascii="Arial" w:hAnsi="Arial" w:cs="Arial"/>
          <w:b w:val="0"/>
          <w:bCs/>
          <w:sz w:val="22"/>
          <w:szCs w:val="22"/>
          <w:u w:val="none"/>
          <w:lang w:val="es-CO"/>
        </w:rPr>
        <w:t>.</w:t>
      </w:r>
    </w:p>
    <w:p w14:paraId="6BF92F5A" w14:textId="4552B2E5" w:rsidR="00A36B7A" w:rsidRPr="00BF03C8" w:rsidRDefault="00BF03C8" w:rsidP="00A36B7A">
      <w:pPr>
        <w:pStyle w:val="NormalWeb"/>
        <w:numPr>
          <w:ilvl w:val="0"/>
          <w:numId w:val="14"/>
        </w:numPr>
        <w:spacing w:before="0" w:beforeAutospacing="0" w:after="0" w:afterAutospacing="0"/>
        <w:rPr>
          <w:rFonts w:ascii="Arial" w:hAnsi="Arial" w:cs="Arial"/>
          <w:b/>
          <w:bCs/>
          <w:sz w:val="22"/>
          <w:szCs w:val="22"/>
          <w:lang w:val="es-CO"/>
        </w:rPr>
      </w:pPr>
      <w:r>
        <w:rPr>
          <w:rFonts w:ascii="Arial" w:hAnsi="Arial" w:cs="Arial"/>
          <w:sz w:val="22"/>
          <w:szCs w:val="22"/>
          <w:lang w:val="es-CO"/>
        </w:rPr>
        <w:t>Si desea utilizar el estacionamiento durante el tiempo de dejar a los niños por la mañana, TIENE QUE estacionar en un lugar designado para estacionar. También tiene que caminar con su niño/a al paso de peatones y esperar con el/ella hasta que sea tiempo para cruzar</w:t>
      </w:r>
      <w:r w:rsidR="00A36B7A" w:rsidRPr="00BF03C8">
        <w:rPr>
          <w:rFonts w:ascii="Arial" w:hAnsi="Arial" w:cs="Arial"/>
          <w:sz w:val="22"/>
          <w:szCs w:val="22"/>
          <w:lang w:val="es-CO"/>
        </w:rPr>
        <w:t xml:space="preserve">.  </w:t>
      </w:r>
    </w:p>
    <w:p w14:paraId="730A91D7" w14:textId="7A313F3D" w:rsidR="002662D8" w:rsidRPr="008F0EEA" w:rsidRDefault="00BF03C8" w:rsidP="00A36B7A">
      <w:pPr>
        <w:pStyle w:val="NormalWeb"/>
        <w:spacing w:before="0" w:beforeAutospacing="0" w:after="0" w:afterAutospacing="0"/>
        <w:rPr>
          <w:rFonts w:ascii="Arial" w:hAnsi="Arial" w:cs="Arial"/>
          <w:b/>
          <w:bCs/>
          <w:sz w:val="22"/>
          <w:szCs w:val="22"/>
        </w:rPr>
      </w:pPr>
      <w:r>
        <w:rPr>
          <w:rFonts w:ascii="Arial" w:hAnsi="Arial" w:cs="Arial"/>
          <w:sz w:val="22"/>
          <w:szCs w:val="22"/>
          <w:lang w:val="es-CO"/>
        </w:rPr>
        <w:t>Hay tantos carros circulando por la mañana que es esencial seguir estas pautas para la seguridad de todos. Apreciamos mucho su cooperación</w:t>
      </w:r>
      <w:r w:rsidR="002662D8" w:rsidRPr="008F0EEA">
        <w:rPr>
          <w:rFonts w:ascii="Arial" w:hAnsi="Arial" w:cs="Arial"/>
          <w:bCs/>
          <w:sz w:val="22"/>
          <w:szCs w:val="22"/>
        </w:rPr>
        <w:t xml:space="preserve">. </w:t>
      </w:r>
    </w:p>
    <w:p w14:paraId="7789D592" w14:textId="77777777" w:rsidR="002662D8" w:rsidRPr="008F0EEA" w:rsidRDefault="002662D8" w:rsidP="002662D8">
      <w:pPr>
        <w:pStyle w:val="Title"/>
        <w:ind w:left="360"/>
        <w:jc w:val="left"/>
        <w:rPr>
          <w:rFonts w:ascii="Arial" w:hAnsi="Arial" w:cs="Arial"/>
          <w:b w:val="0"/>
          <w:bCs/>
          <w:u w:val="none"/>
        </w:rPr>
      </w:pPr>
    </w:p>
    <w:p w14:paraId="284C7584" w14:textId="630ADD0D" w:rsidR="00E36423" w:rsidRDefault="002662D8" w:rsidP="002662D8">
      <w:pPr>
        <w:pStyle w:val="Title"/>
        <w:jc w:val="both"/>
        <w:rPr>
          <w:rFonts w:ascii="Arial" w:hAnsi="Arial" w:cs="Arial"/>
          <w:b w:val="0"/>
          <w:bCs/>
          <w:u w:val="none"/>
        </w:rPr>
      </w:pPr>
      <w:r>
        <w:rPr>
          <w:rFonts w:ascii="Arial" w:hAnsi="Arial" w:cs="Arial"/>
          <w:bCs/>
        </w:rPr>
        <w:t xml:space="preserve"> </w:t>
      </w:r>
    </w:p>
    <w:p w14:paraId="53A62D01" w14:textId="64BBBC41" w:rsidR="00E36423" w:rsidRPr="007E0EB8" w:rsidRDefault="001F7C9D" w:rsidP="00E36423">
      <w:pPr>
        <w:jc w:val="center"/>
        <w:rPr>
          <w:rFonts w:ascii="Arial Black" w:hAnsi="Arial Black" w:cs="Arial"/>
          <w:b/>
          <w:bCs/>
          <w:sz w:val="36"/>
          <w:szCs w:val="36"/>
          <w:u w:val="single"/>
        </w:rPr>
      </w:pPr>
      <w:r>
        <w:rPr>
          <w:rFonts w:ascii="Arial Black" w:hAnsi="Arial Black" w:cs="Arial"/>
          <w:b/>
          <w:bCs/>
          <w:sz w:val="36"/>
          <w:szCs w:val="36"/>
          <w:u w:val="single"/>
        </w:rPr>
        <w:t xml:space="preserve">RECAUDACION DE FONDOS </w:t>
      </w:r>
      <w:r w:rsidR="00E36423" w:rsidRPr="007E0EB8">
        <w:rPr>
          <w:rFonts w:ascii="Arial Black" w:hAnsi="Arial Black" w:cs="Arial"/>
          <w:b/>
          <w:bCs/>
          <w:sz w:val="36"/>
          <w:szCs w:val="36"/>
          <w:u w:val="single"/>
        </w:rPr>
        <w:t>MOVE-A-THON</w:t>
      </w:r>
    </w:p>
    <w:p w14:paraId="3EF4875E" w14:textId="74A603BC" w:rsidR="003C5F60" w:rsidRPr="00F52F6B" w:rsidRDefault="008F0EEA" w:rsidP="00E36423">
      <w:pPr>
        <w:rPr>
          <w:rFonts w:ascii="Arial" w:hAnsi="Arial" w:cs="Arial"/>
          <w:bCs/>
          <w:sz w:val="22"/>
          <w:szCs w:val="22"/>
          <w:lang w:val="es-ES"/>
        </w:rPr>
      </w:pPr>
      <w:r>
        <w:rPr>
          <w:rFonts w:ascii="Arial" w:hAnsi="Arial" w:cs="Arial"/>
          <w:bCs/>
          <w:sz w:val="22"/>
          <w:szCs w:val="22"/>
          <w:lang w:val="es-ES"/>
        </w:rPr>
        <w:t>El</w:t>
      </w:r>
      <w:r w:rsidR="00E36423" w:rsidRPr="008F0EEA">
        <w:rPr>
          <w:rFonts w:ascii="Arial" w:hAnsi="Arial" w:cs="Arial"/>
          <w:bCs/>
          <w:sz w:val="22"/>
          <w:szCs w:val="22"/>
          <w:lang w:val="es-ES"/>
        </w:rPr>
        <w:t xml:space="preserve"> </w:t>
      </w:r>
      <w:proofErr w:type="spellStart"/>
      <w:r w:rsidR="00E36423" w:rsidRPr="008F0EEA">
        <w:rPr>
          <w:rFonts w:ascii="Arial" w:hAnsi="Arial" w:cs="Arial"/>
          <w:bCs/>
          <w:sz w:val="22"/>
          <w:szCs w:val="22"/>
          <w:lang w:val="es-ES"/>
        </w:rPr>
        <w:t>Move</w:t>
      </w:r>
      <w:proofErr w:type="spellEnd"/>
      <w:r w:rsidR="00E36423" w:rsidRPr="008F0EEA">
        <w:rPr>
          <w:rFonts w:ascii="Arial" w:hAnsi="Arial" w:cs="Arial"/>
          <w:bCs/>
          <w:sz w:val="22"/>
          <w:szCs w:val="22"/>
          <w:lang w:val="es-ES"/>
        </w:rPr>
        <w:t>-a-</w:t>
      </w:r>
      <w:proofErr w:type="spellStart"/>
      <w:r w:rsidR="00E36423" w:rsidRPr="008F0EEA">
        <w:rPr>
          <w:rFonts w:ascii="Arial" w:hAnsi="Arial" w:cs="Arial"/>
          <w:bCs/>
          <w:sz w:val="22"/>
          <w:szCs w:val="22"/>
          <w:lang w:val="es-ES"/>
        </w:rPr>
        <w:t>Thon</w:t>
      </w:r>
      <w:proofErr w:type="spellEnd"/>
      <w:r w:rsidR="00E36423" w:rsidRPr="008F0EEA">
        <w:rPr>
          <w:rFonts w:ascii="Arial" w:hAnsi="Arial" w:cs="Arial"/>
          <w:bCs/>
          <w:sz w:val="22"/>
          <w:szCs w:val="22"/>
          <w:lang w:val="es-ES"/>
        </w:rPr>
        <w:t xml:space="preserve"> </w:t>
      </w:r>
      <w:r w:rsidRPr="008F0EEA">
        <w:rPr>
          <w:rFonts w:ascii="Arial" w:hAnsi="Arial" w:cs="Arial"/>
          <w:bCs/>
          <w:sz w:val="22"/>
          <w:szCs w:val="22"/>
          <w:lang w:val="es-ES"/>
        </w:rPr>
        <w:t xml:space="preserve">es una actividad de recaudación de fondos para todos los alumnos </w:t>
      </w:r>
      <w:r>
        <w:rPr>
          <w:rFonts w:ascii="Arial" w:hAnsi="Arial" w:cs="Arial"/>
          <w:bCs/>
          <w:sz w:val="22"/>
          <w:szCs w:val="22"/>
          <w:lang w:val="es-ES"/>
        </w:rPr>
        <w:t>que se llevar</w:t>
      </w:r>
      <w:r w:rsidR="00F52F6B">
        <w:rPr>
          <w:rFonts w:ascii="Arial" w:hAnsi="Arial" w:cs="Arial"/>
          <w:bCs/>
          <w:sz w:val="22"/>
          <w:szCs w:val="22"/>
          <w:lang w:val="es-ES"/>
        </w:rPr>
        <w:t>á</w:t>
      </w:r>
      <w:r>
        <w:rPr>
          <w:rFonts w:ascii="Arial" w:hAnsi="Arial" w:cs="Arial"/>
          <w:bCs/>
          <w:sz w:val="22"/>
          <w:szCs w:val="22"/>
          <w:lang w:val="es-ES"/>
        </w:rPr>
        <w:t xml:space="preserve"> a cabo durante las horas escolares. Ser</w:t>
      </w:r>
      <w:r w:rsidR="00F52F6B">
        <w:rPr>
          <w:rFonts w:ascii="Arial" w:hAnsi="Arial" w:cs="Arial"/>
          <w:bCs/>
          <w:sz w:val="22"/>
          <w:szCs w:val="22"/>
          <w:lang w:val="es-ES"/>
        </w:rPr>
        <w:t>á</w:t>
      </w:r>
      <w:r>
        <w:rPr>
          <w:rFonts w:ascii="Arial" w:hAnsi="Arial" w:cs="Arial"/>
          <w:bCs/>
          <w:sz w:val="22"/>
          <w:szCs w:val="22"/>
          <w:lang w:val="es-ES"/>
        </w:rPr>
        <w:t xml:space="preserve"> divertido, promoverá la aptitud física e impulsará el espíritu escolar. </w:t>
      </w:r>
      <w:r w:rsidRPr="008F0EEA">
        <w:rPr>
          <w:rFonts w:ascii="Arial" w:hAnsi="Arial" w:cs="Arial"/>
          <w:bCs/>
          <w:sz w:val="22"/>
          <w:szCs w:val="22"/>
          <w:lang w:val="es-ES"/>
        </w:rPr>
        <w:t>Varias actividades</w:t>
      </w:r>
      <w:r w:rsidR="00F52F6B">
        <w:rPr>
          <w:rFonts w:ascii="Arial" w:hAnsi="Arial" w:cs="Arial"/>
          <w:bCs/>
          <w:sz w:val="22"/>
          <w:szCs w:val="22"/>
          <w:lang w:val="es-ES"/>
        </w:rPr>
        <w:t xml:space="preserve"> o “estaciones”</w:t>
      </w:r>
      <w:r w:rsidRPr="008F0EEA">
        <w:rPr>
          <w:rFonts w:ascii="Arial" w:hAnsi="Arial" w:cs="Arial"/>
          <w:bCs/>
          <w:sz w:val="22"/>
          <w:szCs w:val="22"/>
          <w:lang w:val="es-ES"/>
        </w:rPr>
        <w:t xml:space="preserve"> de ejercicio apropiad</w:t>
      </w:r>
      <w:r w:rsidR="00F52F6B">
        <w:rPr>
          <w:rFonts w:ascii="Arial" w:hAnsi="Arial" w:cs="Arial"/>
          <w:bCs/>
          <w:sz w:val="22"/>
          <w:szCs w:val="22"/>
          <w:lang w:val="es-ES"/>
        </w:rPr>
        <w:t>as</w:t>
      </w:r>
      <w:r w:rsidRPr="008F0EEA">
        <w:rPr>
          <w:rFonts w:ascii="Arial" w:hAnsi="Arial" w:cs="Arial"/>
          <w:bCs/>
          <w:sz w:val="22"/>
          <w:szCs w:val="22"/>
          <w:lang w:val="es-ES"/>
        </w:rPr>
        <w:t xml:space="preserve"> para las edades de los </w:t>
      </w:r>
      <w:r w:rsidR="00F52F6B" w:rsidRPr="008F0EEA">
        <w:rPr>
          <w:rFonts w:ascii="Arial" w:hAnsi="Arial" w:cs="Arial"/>
          <w:bCs/>
          <w:sz w:val="22"/>
          <w:szCs w:val="22"/>
          <w:lang w:val="es-ES"/>
        </w:rPr>
        <w:t>niño</w:t>
      </w:r>
      <w:r w:rsidR="00F52F6B">
        <w:rPr>
          <w:rFonts w:ascii="Arial" w:hAnsi="Arial" w:cs="Arial"/>
          <w:bCs/>
          <w:sz w:val="22"/>
          <w:szCs w:val="22"/>
          <w:lang w:val="es-ES"/>
        </w:rPr>
        <w:t>s</w:t>
      </w:r>
      <w:r>
        <w:rPr>
          <w:rFonts w:ascii="Arial" w:hAnsi="Arial" w:cs="Arial"/>
          <w:bCs/>
          <w:sz w:val="22"/>
          <w:szCs w:val="22"/>
          <w:lang w:val="es-ES"/>
        </w:rPr>
        <w:t xml:space="preserve"> estarán organizadas alrededor de la escuela.</w:t>
      </w:r>
      <w:r w:rsidR="00E36423" w:rsidRPr="008F0EEA">
        <w:rPr>
          <w:rFonts w:ascii="Arial" w:hAnsi="Arial" w:cs="Arial"/>
          <w:bCs/>
          <w:sz w:val="22"/>
          <w:szCs w:val="22"/>
          <w:lang w:val="es-ES"/>
        </w:rPr>
        <w:t xml:space="preserve"> </w:t>
      </w:r>
      <w:r w:rsidRPr="008F0EEA">
        <w:rPr>
          <w:rFonts w:ascii="Arial" w:hAnsi="Arial" w:cs="Arial"/>
          <w:bCs/>
          <w:sz w:val="22"/>
          <w:szCs w:val="22"/>
          <w:lang w:val="es-ES"/>
        </w:rPr>
        <w:t>Cada estudiante participar</w:t>
      </w:r>
      <w:r w:rsidR="00F52F6B">
        <w:rPr>
          <w:rFonts w:ascii="Arial" w:hAnsi="Arial" w:cs="Arial"/>
          <w:bCs/>
          <w:sz w:val="22"/>
          <w:szCs w:val="22"/>
          <w:lang w:val="es-ES"/>
        </w:rPr>
        <w:t>á</w:t>
      </w:r>
      <w:r w:rsidRPr="008F0EEA">
        <w:rPr>
          <w:rFonts w:ascii="Arial" w:hAnsi="Arial" w:cs="Arial"/>
          <w:bCs/>
          <w:sz w:val="22"/>
          <w:szCs w:val="22"/>
          <w:lang w:val="es-ES"/>
        </w:rPr>
        <w:t xml:space="preserve"> en estas actividades por aproximadamente </w:t>
      </w:r>
      <w:r w:rsidR="00E36423" w:rsidRPr="008F0EEA">
        <w:rPr>
          <w:rFonts w:ascii="Arial" w:hAnsi="Arial" w:cs="Arial"/>
          <w:bCs/>
          <w:sz w:val="22"/>
          <w:szCs w:val="22"/>
          <w:lang w:val="es-ES"/>
        </w:rPr>
        <w:t>60 minut</w:t>
      </w:r>
      <w:r w:rsidRPr="008F0EEA">
        <w:rPr>
          <w:rFonts w:ascii="Arial" w:hAnsi="Arial" w:cs="Arial"/>
          <w:bCs/>
          <w:sz w:val="22"/>
          <w:szCs w:val="22"/>
          <w:lang w:val="es-ES"/>
        </w:rPr>
        <w:t>o</w:t>
      </w:r>
      <w:r>
        <w:rPr>
          <w:rFonts w:ascii="Arial" w:hAnsi="Arial" w:cs="Arial"/>
          <w:bCs/>
          <w:sz w:val="22"/>
          <w:szCs w:val="22"/>
          <w:lang w:val="es-ES"/>
        </w:rPr>
        <w:t xml:space="preserve">s durante el </w:t>
      </w:r>
      <w:r w:rsidR="00F52F6B">
        <w:rPr>
          <w:rFonts w:ascii="Arial" w:hAnsi="Arial" w:cs="Arial"/>
          <w:bCs/>
          <w:sz w:val="22"/>
          <w:szCs w:val="22"/>
          <w:lang w:val="es-ES"/>
        </w:rPr>
        <w:t>día</w:t>
      </w:r>
      <w:r>
        <w:rPr>
          <w:rFonts w:ascii="Arial" w:hAnsi="Arial" w:cs="Arial"/>
          <w:bCs/>
          <w:sz w:val="22"/>
          <w:szCs w:val="22"/>
          <w:lang w:val="es-ES"/>
        </w:rPr>
        <w:t xml:space="preserve"> escolar</w:t>
      </w:r>
      <w:r w:rsidR="00E36423" w:rsidRPr="008F0EEA">
        <w:rPr>
          <w:rFonts w:ascii="Arial" w:hAnsi="Arial" w:cs="Arial"/>
          <w:bCs/>
          <w:sz w:val="22"/>
          <w:szCs w:val="22"/>
          <w:lang w:val="es-ES"/>
        </w:rPr>
        <w:t xml:space="preserve">.  </w:t>
      </w:r>
      <w:r w:rsidR="00F52F6B" w:rsidRPr="00F52F6B">
        <w:rPr>
          <w:rFonts w:ascii="Arial" w:hAnsi="Arial" w:cs="Arial"/>
          <w:bCs/>
          <w:sz w:val="22"/>
          <w:szCs w:val="22"/>
          <w:lang w:val="es-ES"/>
        </w:rPr>
        <w:t xml:space="preserve">Por cada </w:t>
      </w:r>
      <w:r w:rsidR="003C5F60" w:rsidRPr="00F52F6B">
        <w:rPr>
          <w:rFonts w:ascii="Arial" w:hAnsi="Arial" w:cs="Arial"/>
          <w:bCs/>
          <w:sz w:val="22"/>
          <w:szCs w:val="22"/>
          <w:lang w:val="es-ES"/>
        </w:rPr>
        <w:t xml:space="preserve">$10 </w:t>
      </w:r>
      <w:r w:rsidR="00F52F6B" w:rsidRPr="00F52F6B">
        <w:rPr>
          <w:rFonts w:ascii="Arial" w:hAnsi="Arial" w:cs="Arial"/>
          <w:bCs/>
          <w:sz w:val="22"/>
          <w:szCs w:val="22"/>
          <w:lang w:val="es-ES"/>
        </w:rPr>
        <w:t>recaudados, los alumnos ganar</w:t>
      </w:r>
      <w:r w:rsidR="00F52F6B">
        <w:rPr>
          <w:rFonts w:ascii="Arial" w:hAnsi="Arial" w:cs="Arial"/>
          <w:bCs/>
          <w:sz w:val="22"/>
          <w:szCs w:val="22"/>
          <w:lang w:val="es-ES"/>
        </w:rPr>
        <w:t>á</w:t>
      </w:r>
      <w:r w:rsidR="00F52F6B" w:rsidRPr="00F52F6B">
        <w:rPr>
          <w:rFonts w:ascii="Arial" w:hAnsi="Arial" w:cs="Arial"/>
          <w:bCs/>
          <w:sz w:val="22"/>
          <w:szCs w:val="22"/>
          <w:lang w:val="es-ES"/>
        </w:rPr>
        <w:t>n un boleto de ri</w:t>
      </w:r>
      <w:r w:rsidR="00F52F6B">
        <w:rPr>
          <w:rFonts w:ascii="Arial" w:hAnsi="Arial" w:cs="Arial"/>
          <w:bCs/>
          <w:sz w:val="22"/>
          <w:szCs w:val="22"/>
          <w:lang w:val="es-ES"/>
        </w:rPr>
        <w:t>fa para premios</w:t>
      </w:r>
      <w:r w:rsidR="003C5F60" w:rsidRPr="00F52F6B">
        <w:rPr>
          <w:rFonts w:ascii="Arial" w:hAnsi="Arial" w:cs="Arial"/>
          <w:bCs/>
          <w:sz w:val="22"/>
          <w:szCs w:val="22"/>
          <w:lang w:val="es-ES"/>
        </w:rPr>
        <w:t xml:space="preserve">.  </w:t>
      </w:r>
      <w:r w:rsidR="00F52F6B" w:rsidRPr="00F52F6B">
        <w:rPr>
          <w:rFonts w:ascii="Arial" w:hAnsi="Arial" w:cs="Arial"/>
          <w:bCs/>
          <w:sz w:val="22"/>
          <w:szCs w:val="22"/>
          <w:lang w:val="es-ES"/>
        </w:rPr>
        <w:t xml:space="preserve">Cada estudiante recibirá un boleto de rifa independientemente de la </w:t>
      </w:r>
      <w:r w:rsidR="00F52F6B">
        <w:rPr>
          <w:rFonts w:ascii="Arial" w:hAnsi="Arial" w:cs="Arial"/>
          <w:bCs/>
          <w:sz w:val="22"/>
          <w:szCs w:val="22"/>
          <w:lang w:val="es-ES"/>
        </w:rPr>
        <w:t>recaudación de fondos</w:t>
      </w:r>
      <w:r w:rsidR="003C5F60" w:rsidRPr="00F52F6B">
        <w:rPr>
          <w:rFonts w:ascii="Arial" w:hAnsi="Arial" w:cs="Arial"/>
          <w:bCs/>
          <w:sz w:val="22"/>
          <w:szCs w:val="22"/>
          <w:lang w:val="es-ES"/>
        </w:rPr>
        <w:t>.</w:t>
      </w:r>
    </w:p>
    <w:p w14:paraId="2DB6AA0B" w14:textId="70188E97" w:rsidR="00E36423" w:rsidRPr="00F52F6B" w:rsidRDefault="008F0EEA" w:rsidP="003C5F60">
      <w:pPr>
        <w:jc w:val="center"/>
        <w:rPr>
          <w:rFonts w:ascii="Arial" w:hAnsi="Arial" w:cs="Arial"/>
          <w:bCs/>
          <w:sz w:val="22"/>
          <w:szCs w:val="22"/>
          <w:lang w:val="es-ES"/>
        </w:rPr>
      </w:pPr>
      <w:r w:rsidRPr="00F52F6B">
        <w:rPr>
          <w:rFonts w:ascii="Arial" w:hAnsi="Arial" w:cs="Arial"/>
          <w:bCs/>
          <w:sz w:val="22"/>
          <w:szCs w:val="22"/>
          <w:lang w:val="es-ES"/>
        </w:rPr>
        <w:t xml:space="preserve">EL </w:t>
      </w:r>
      <w:r w:rsidR="00F52F6B" w:rsidRPr="00F52F6B">
        <w:rPr>
          <w:rFonts w:ascii="Arial" w:hAnsi="Arial" w:cs="Arial"/>
          <w:bCs/>
          <w:sz w:val="22"/>
          <w:szCs w:val="22"/>
          <w:lang w:val="es-ES"/>
        </w:rPr>
        <w:t>día</w:t>
      </w:r>
      <w:r w:rsidRPr="00F52F6B">
        <w:rPr>
          <w:rFonts w:ascii="Arial" w:hAnsi="Arial" w:cs="Arial"/>
          <w:bCs/>
          <w:sz w:val="22"/>
          <w:szCs w:val="22"/>
          <w:lang w:val="es-ES"/>
        </w:rPr>
        <w:t xml:space="preserve"> del </w:t>
      </w:r>
      <w:proofErr w:type="spellStart"/>
      <w:r w:rsidR="00E36423" w:rsidRPr="00F52F6B">
        <w:rPr>
          <w:rFonts w:ascii="Arial" w:hAnsi="Arial" w:cs="Arial"/>
          <w:bCs/>
          <w:sz w:val="22"/>
          <w:szCs w:val="22"/>
          <w:lang w:val="es-ES"/>
        </w:rPr>
        <w:t>Move</w:t>
      </w:r>
      <w:proofErr w:type="spellEnd"/>
      <w:r w:rsidR="00E36423" w:rsidRPr="00F52F6B">
        <w:rPr>
          <w:rFonts w:ascii="Arial" w:hAnsi="Arial" w:cs="Arial"/>
          <w:bCs/>
          <w:sz w:val="22"/>
          <w:szCs w:val="22"/>
          <w:lang w:val="es-ES"/>
        </w:rPr>
        <w:t>-a-</w:t>
      </w:r>
      <w:proofErr w:type="spellStart"/>
      <w:r w:rsidR="00E36423" w:rsidRPr="00F52F6B">
        <w:rPr>
          <w:rFonts w:ascii="Arial" w:hAnsi="Arial" w:cs="Arial"/>
          <w:bCs/>
          <w:sz w:val="22"/>
          <w:szCs w:val="22"/>
          <w:lang w:val="es-ES"/>
        </w:rPr>
        <w:t>thon</w:t>
      </w:r>
      <w:proofErr w:type="spellEnd"/>
      <w:r w:rsidR="00E36423" w:rsidRPr="00F52F6B">
        <w:rPr>
          <w:rFonts w:ascii="Arial" w:hAnsi="Arial" w:cs="Arial"/>
          <w:bCs/>
          <w:sz w:val="22"/>
          <w:szCs w:val="22"/>
          <w:lang w:val="es-ES"/>
        </w:rPr>
        <w:t xml:space="preserve"> </w:t>
      </w:r>
      <w:r w:rsidR="00F52F6B" w:rsidRPr="00F52F6B">
        <w:rPr>
          <w:rFonts w:ascii="Arial" w:hAnsi="Arial" w:cs="Arial"/>
          <w:bCs/>
          <w:sz w:val="22"/>
          <w:szCs w:val="22"/>
          <w:lang w:val="es-ES"/>
        </w:rPr>
        <w:t xml:space="preserve">será </w:t>
      </w:r>
      <w:r w:rsidR="00F52F6B" w:rsidRPr="00F52F6B">
        <w:rPr>
          <w:rFonts w:ascii="Arial" w:hAnsi="Arial" w:cs="Arial"/>
          <w:b/>
          <w:bCs/>
          <w:sz w:val="22"/>
          <w:szCs w:val="22"/>
          <w:lang w:val="es-ES"/>
        </w:rPr>
        <w:t>miércoles 7 de mayo</w:t>
      </w:r>
    </w:p>
    <w:p w14:paraId="55B90CC5" w14:textId="4F762F11" w:rsidR="003C5F60" w:rsidRPr="00F52F6B" w:rsidRDefault="003C5F60" w:rsidP="003C5F60">
      <w:pPr>
        <w:jc w:val="center"/>
        <w:rPr>
          <w:rFonts w:ascii="Arial" w:hAnsi="Arial" w:cs="Arial"/>
          <w:bCs/>
          <w:sz w:val="22"/>
          <w:szCs w:val="22"/>
          <w:lang w:val="es-ES"/>
        </w:rPr>
      </w:pPr>
      <w:r w:rsidRPr="00F52F6B">
        <w:rPr>
          <w:rFonts w:ascii="Arial" w:hAnsi="Arial" w:cs="Arial"/>
          <w:bCs/>
          <w:sz w:val="22"/>
          <w:szCs w:val="22"/>
          <w:lang w:val="es-ES"/>
        </w:rPr>
        <w:t>Grad</w:t>
      </w:r>
      <w:r w:rsidR="00F52F6B" w:rsidRPr="00F52F6B">
        <w:rPr>
          <w:rFonts w:ascii="Arial" w:hAnsi="Arial" w:cs="Arial"/>
          <w:bCs/>
          <w:sz w:val="22"/>
          <w:szCs w:val="22"/>
          <w:lang w:val="es-ES"/>
        </w:rPr>
        <w:t>o</w:t>
      </w:r>
      <w:r w:rsidRPr="00F52F6B">
        <w:rPr>
          <w:rFonts w:ascii="Arial" w:hAnsi="Arial" w:cs="Arial"/>
          <w:bCs/>
          <w:sz w:val="22"/>
          <w:szCs w:val="22"/>
          <w:lang w:val="es-ES"/>
        </w:rPr>
        <w:t xml:space="preserve">s K – 2 </w:t>
      </w:r>
      <w:r w:rsidR="00F52F6B" w:rsidRPr="00F52F6B">
        <w:rPr>
          <w:rFonts w:ascii="Arial" w:hAnsi="Arial" w:cs="Arial"/>
          <w:bCs/>
          <w:sz w:val="22"/>
          <w:szCs w:val="22"/>
          <w:lang w:val="es-ES"/>
        </w:rPr>
        <w:t>estarán moviéndose entre</w:t>
      </w:r>
      <w:r w:rsidRPr="00F52F6B">
        <w:rPr>
          <w:rFonts w:ascii="Arial" w:hAnsi="Arial" w:cs="Arial"/>
          <w:bCs/>
          <w:sz w:val="22"/>
          <w:szCs w:val="22"/>
          <w:lang w:val="es-ES"/>
        </w:rPr>
        <w:t xml:space="preserve"> 12:50 – 1:50</w:t>
      </w:r>
    </w:p>
    <w:p w14:paraId="6163A43F" w14:textId="71B138CF" w:rsidR="003C5F60" w:rsidRPr="00F52F6B" w:rsidRDefault="003C5F60" w:rsidP="003C5F60">
      <w:pPr>
        <w:jc w:val="center"/>
        <w:rPr>
          <w:rFonts w:ascii="Arial" w:hAnsi="Arial" w:cs="Arial"/>
          <w:bCs/>
          <w:sz w:val="22"/>
          <w:szCs w:val="22"/>
          <w:lang w:val="es-ES"/>
        </w:rPr>
      </w:pPr>
      <w:proofErr w:type="spellStart"/>
      <w:r w:rsidRPr="007E0EB8">
        <w:rPr>
          <w:rFonts w:ascii="Arial" w:hAnsi="Arial" w:cs="Arial"/>
          <w:bCs/>
          <w:sz w:val="22"/>
          <w:szCs w:val="22"/>
        </w:rPr>
        <w:t>Grad</w:t>
      </w:r>
      <w:r w:rsidR="00F52F6B">
        <w:rPr>
          <w:rFonts w:ascii="Arial" w:hAnsi="Arial" w:cs="Arial"/>
          <w:bCs/>
          <w:sz w:val="22"/>
          <w:szCs w:val="22"/>
        </w:rPr>
        <w:t>o</w:t>
      </w:r>
      <w:r w:rsidRPr="007E0EB8">
        <w:rPr>
          <w:rFonts w:ascii="Arial" w:hAnsi="Arial" w:cs="Arial"/>
          <w:bCs/>
          <w:sz w:val="22"/>
          <w:szCs w:val="22"/>
        </w:rPr>
        <w:t>s</w:t>
      </w:r>
      <w:proofErr w:type="spellEnd"/>
      <w:r w:rsidRPr="007E0EB8">
        <w:rPr>
          <w:rFonts w:ascii="Arial" w:hAnsi="Arial" w:cs="Arial"/>
          <w:bCs/>
          <w:sz w:val="22"/>
          <w:szCs w:val="22"/>
        </w:rPr>
        <w:t xml:space="preserve"> 3 – 5 </w:t>
      </w:r>
      <w:r w:rsidR="00F52F6B" w:rsidRPr="00F52F6B">
        <w:rPr>
          <w:rFonts w:ascii="Arial" w:hAnsi="Arial" w:cs="Arial"/>
          <w:bCs/>
          <w:sz w:val="22"/>
          <w:szCs w:val="22"/>
          <w:lang w:val="es-ES"/>
        </w:rPr>
        <w:t xml:space="preserve">estarán </w:t>
      </w:r>
      <w:r w:rsidR="00F52F6B" w:rsidRPr="00F52F6B">
        <w:rPr>
          <w:rFonts w:ascii="Arial" w:hAnsi="Arial" w:cs="Arial"/>
          <w:bCs/>
          <w:sz w:val="22"/>
          <w:szCs w:val="22"/>
          <w:lang w:val="es-ES"/>
        </w:rPr>
        <w:t>moviéndose</w:t>
      </w:r>
      <w:r w:rsidR="00F52F6B" w:rsidRPr="00F52F6B">
        <w:rPr>
          <w:rFonts w:ascii="Arial" w:hAnsi="Arial" w:cs="Arial"/>
          <w:bCs/>
          <w:sz w:val="22"/>
          <w:szCs w:val="22"/>
          <w:lang w:val="es-ES"/>
        </w:rPr>
        <w:t xml:space="preserve"> entre </w:t>
      </w:r>
      <w:r w:rsidRPr="00F52F6B">
        <w:rPr>
          <w:rFonts w:ascii="Arial" w:hAnsi="Arial" w:cs="Arial"/>
          <w:bCs/>
          <w:sz w:val="22"/>
          <w:szCs w:val="22"/>
          <w:lang w:val="es-ES"/>
        </w:rPr>
        <w:t>2:00 – 3:15</w:t>
      </w:r>
    </w:p>
    <w:p w14:paraId="752CCD10" w14:textId="6E4C45B3" w:rsidR="00004A8C" w:rsidRPr="00E60667" w:rsidRDefault="00004A8C" w:rsidP="00004A8C">
      <w:pPr>
        <w:autoSpaceDE w:val="0"/>
        <w:autoSpaceDN w:val="0"/>
        <w:adjustRightInd w:val="0"/>
        <w:rPr>
          <w:rFonts w:ascii="Arial" w:hAnsi="Arial" w:cs="Arial"/>
          <w:i/>
          <w:iCs/>
          <w:color w:val="000000"/>
          <w:sz w:val="22"/>
          <w:szCs w:val="22"/>
          <w:lang w:val="es-DO"/>
        </w:rPr>
      </w:pPr>
      <w:r w:rsidRPr="00E60667">
        <w:rPr>
          <w:rFonts w:ascii="Arial" w:hAnsi="Arial" w:cs="Arial"/>
          <w:i/>
          <w:iCs/>
          <w:color w:val="000000"/>
          <w:sz w:val="22"/>
          <w:szCs w:val="22"/>
          <w:lang w:val="es-DO"/>
        </w:rPr>
        <w:t>Los padres están bienvenidos a venir como voluntarios</w:t>
      </w:r>
      <w:r w:rsidR="00F52F6B">
        <w:rPr>
          <w:rFonts w:ascii="Arial" w:hAnsi="Arial" w:cs="Arial"/>
          <w:i/>
          <w:iCs/>
          <w:color w:val="000000"/>
          <w:sz w:val="22"/>
          <w:szCs w:val="22"/>
          <w:lang w:val="es-DO"/>
        </w:rPr>
        <w:t>. Si está interesado</w:t>
      </w:r>
      <w:r w:rsidRPr="00E60667">
        <w:rPr>
          <w:rFonts w:ascii="Arial" w:hAnsi="Arial" w:cs="Arial"/>
          <w:i/>
          <w:iCs/>
          <w:color w:val="000000"/>
          <w:sz w:val="22"/>
          <w:szCs w:val="22"/>
          <w:lang w:val="es-DO"/>
        </w:rPr>
        <w:t xml:space="preserve"> </w:t>
      </w:r>
      <w:r w:rsidR="00F52F6B" w:rsidRPr="00E60667">
        <w:rPr>
          <w:rFonts w:ascii="Arial" w:hAnsi="Arial" w:cs="Arial"/>
          <w:i/>
          <w:iCs/>
          <w:color w:val="000000"/>
          <w:sz w:val="22"/>
          <w:szCs w:val="22"/>
          <w:lang w:val="es-DO"/>
        </w:rPr>
        <w:t>comuní</w:t>
      </w:r>
      <w:r w:rsidR="00F52F6B">
        <w:rPr>
          <w:rFonts w:ascii="Arial" w:hAnsi="Arial" w:cs="Arial"/>
          <w:i/>
          <w:iCs/>
          <w:color w:val="000000"/>
          <w:sz w:val="22"/>
          <w:szCs w:val="22"/>
          <w:lang w:val="es-DO"/>
        </w:rPr>
        <w:t>qu</w:t>
      </w:r>
      <w:r w:rsidR="00F52F6B" w:rsidRPr="00E60667">
        <w:rPr>
          <w:rFonts w:ascii="Arial" w:hAnsi="Arial" w:cs="Arial"/>
          <w:i/>
          <w:iCs/>
          <w:color w:val="000000"/>
          <w:sz w:val="22"/>
          <w:szCs w:val="22"/>
          <w:lang w:val="es-DO"/>
        </w:rPr>
        <w:t>ese</w:t>
      </w:r>
      <w:r w:rsidR="00F52F6B">
        <w:rPr>
          <w:rFonts w:ascii="Arial" w:hAnsi="Arial" w:cs="Arial"/>
          <w:i/>
          <w:iCs/>
          <w:color w:val="000000"/>
          <w:sz w:val="22"/>
          <w:szCs w:val="22"/>
          <w:lang w:val="es-DO"/>
        </w:rPr>
        <w:t xml:space="preserve"> </w:t>
      </w:r>
      <w:r w:rsidRPr="00E60667">
        <w:rPr>
          <w:rFonts w:ascii="Arial" w:hAnsi="Arial" w:cs="Arial"/>
          <w:i/>
          <w:iCs/>
          <w:color w:val="000000"/>
          <w:sz w:val="22"/>
          <w:szCs w:val="22"/>
          <w:lang w:val="es-DO"/>
        </w:rPr>
        <w:t>con</w:t>
      </w:r>
      <w:r w:rsidR="00F52F6B">
        <w:rPr>
          <w:rFonts w:ascii="Arial" w:hAnsi="Arial" w:cs="Arial"/>
          <w:i/>
          <w:iCs/>
          <w:color w:val="000000"/>
          <w:sz w:val="22"/>
          <w:szCs w:val="22"/>
          <w:lang w:val="es-DO"/>
        </w:rPr>
        <w:t xml:space="preserve"> </w:t>
      </w:r>
      <w:r w:rsidRPr="00E60667">
        <w:rPr>
          <w:rFonts w:ascii="Arial" w:hAnsi="Arial" w:cs="Arial"/>
          <w:i/>
          <w:iCs/>
          <w:color w:val="000000"/>
          <w:sz w:val="22"/>
          <w:szCs w:val="22"/>
          <w:lang w:val="es-DO"/>
        </w:rPr>
        <w:t>sunsetheightspto@gmail.com</w:t>
      </w:r>
    </w:p>
    <w:p w14:paraId="06583721" w14:textId="5E9705A1" w:rsidR="00E36423" w:rsidRPr="00004A8C" w:rsidRDefault="00E36423" w:rsidP="00E36423">
      <w:pPr>
        <w:rPr>
          <w:rFonts w:ascii="Arial" w:hAnsi="Arial" w:cs="Arial"/>
          <w:b/>
          <w:bCs/>
          <w:lang w:val="es-DO"/>
        </w:rPr>
      </w:pPr>
    </w:p>
    <w:p w14:paraId="62BFDA76" w14:textId="77777777" w:rsidR="00004A8C" w:rsidRPr="00004A8C" w:rsidRDefault="00004A8C" w:rsidP="00E36423">
      <w:pPr>
        <w:rPr>
          <w:rFonts w:ascii="Arial" w:hAnsi="Arial" w:cs="Arial"/>
          <w:b/>
          <w:bCs/>
          <w:lang w:val="es-ES"/>
        </w:rPr>
      </w:pPr>
    </w:p>
    <w:p w14:paraId="5D322DA9" w14:textId="4DD04506" w:rsidR="007E0EB8" w:rsidRPr="007E0EB8" w:rsidRDefault="00F52F6B" w:rsidP="007E0EB8">
      <w:pPr>
        <w:jc w:val="center"/>
        <w:rPr>
          <w:rFonts w:ascii="Arial Black" w:hAnsi="Arial Black" w:cs="Arial"/>
          <w:b/>
          <w:sz w:val="36"/>
          <w:szCs w:val="28"/>
          <w:u w:val="single"/>
        </w:rPr>
      </w:pPr>
      <w:r>
        <w:rPr>
          <w:rFonts w:ascii="Arial Black" w:hAnsi="Arial Black" w:cs="Arial"/>
          <w:b/>
          <w:sz w:val="36"/>
          <w:szCs w:val="28"/>
          <w:u w:val="single"/>
        </w:rPr>
        <w:t>EVALUACIONES ESTATALES</w:t>
      </w:r>
    </w:p>
    <w:p w14:paraId="690EA374" w14:textId="5B790BCC" w:rsidR="007E0EB8" w:rsidRPr="00A27A9C" w:rsidRDefault="007E0EB8" w:rsidP="007E0EB8">
      <w:pPr>
        <w:rPr>
          <w:rFonts w:ascii="Arial" w:hAnsi="Arial" w:cs="Arial"/>
          <w:sz w:val="22"/>
          <w:szCs w:val="22"/>
        </w:rPr>
      </w:pPr>
      <w:r w:rsidRPr="00A27A9C">
        <w:rPr>
          <w:rFonts w:ascii="Arial" w:hAnsi="Arial" w:cs="Arial"/>
          <w:sz w:val="22"/>
          <w:szCs w:val="22"/>
        </w:rPr>
        <w:t>Our Statewide Assessment for Grade</w:t>
      </w:r>
      <w:r>
        <w:rPr>
          <w:rFonts w:ascii="Arial" w:hAnsi="Arial" w:cs="Arial"/>
          <w:sz w:val="22"/>
          <w:szCs w:val="22"/>
        </w:rPr>
        <w:t xml:space="preserve">s 3 – 5 will continue in </w:t>
      </w:r>
      <w:r w:rsidR="006F0316">
        <w:rPr>
          <w:rFonts w:ascii="Arial" w:hAnsi="Arial" w:cs="Arial"/>
          <w:sz w:val="22"/>
          <w:szCs w:val="22"/>
        </w:rPr>
        <w:t>May</w:t>
      </w:r>
      <w:r>
        <w:rPr>
          <w:rFonts w:ascii="Arial" w:hAnsi="Arial" w:cs="Arial"/>
          <w:sz w:val="22"/>
          <w:szCs w:val="22"/>
        </w:rPr>
        <w:t xml:space="preserve">.  Information was sent home along with the schedule.  </w:t>
      </w:r>
      <w:r w:rsidRPr="00A27A9C">
        <w:rPr>
          <w:rFonts w:ascii="Arial" w:hAnsi="Arial" w:cs="Arial"/>
          <w:sz w:val="22"/>
          <w:szCs w:val="22"/>
        </w:rPr>
        <w:t xml:space="preserve">We are hoping you will do your best to not schedule appointments for your child and make every effort to have them here in school. </w:t>
      </w:r>
    </w:p>
    <w:p w14:paraId="71A18B07" w14:textId="23DA8E62" w:rsidR="007E0EB8" w:rsidRPr="00BB6841" w:rsidRDefault="007E0EB8" w:rsidP="007E0EB8">
      <w:pPr>
        <w:rPr>
          <w:rFonts w:ascii="Arial" w:hAnsi="Arial" w:cs="Arial"/>
          <w:sz w:val="14"/>
          <w:szCs w:val="22"/>
        </w:rPr>
      </w:pPr>
    </w:p>
    <w:p w14:paraId="5D5F8F57" w14:textId="27AEB63D" w:rsidR="007E0EB8" w:rsidRPr="00A27A9C" w:rsidRDefault="007E0EB8" w:rsidP="007E0EB8">
      <w:pPr>
        <w:rPr>
          <w:rFonts w:ascii="Arial" w:hAnsi="Arial" w:cs="Arial"/>
          <w:sz w:val="22"/>
          <w:szCs w:val="22"/>
        </w:rPr>
      </w:pPr>
      <w:r w:rsidRPr="00A27A9C">
        <w:rPr>
          <w:rFonts w:ascii="Arial" w:hAnsi="Arial" w:cs="Arial"/>
          <w:sz w:val="22"/>
          <w:szCs w:val="22"/>
        </w:rPr>
        <w:t xml:space="preserve">The Statewide Assessment is an important tool available to parents and educators to determine how well our school is helping students meet standards outlined in our curriculum.  In every assessment, scores are only as meaningful as the effort students put into the tests.  Encourage your child to take the tests seriously and to give his or her best effort.  You can best help your child prepare for the assessment by making sure that she or he is rested on the days the tests will be given.  And, as with every day, it is critical that students have a good breakfast before heading off to school.  </w:t>
      </w:r>
    </w:p>
    <w:p w14:paraId="360AE9ED" w14:textId="5A74D53D" w:rsidR="007E0EB8" w:rsidRPr="00BB6841" w:rsidRDefault="007E0EB8" w:rsidP="007E0EB8">
      <w:pPr>
        <w:rPr>
          <w:rFonts w:ascii="Arial" w:hAnsi="Arial" w:cs="Arial"/>
          <w:sz w:val="14"/>
          <w:szCs w:val="22"/>
        </w:rPr>
      </w:pPr>
    </w:p>
    <w:p w14:paraId="5BBD0376" w14:textId="77777777" w:rsidR="007E0EB8" w:rsidRPr="00A27A9C" w:rsidRDefault="007E0EB8" w:rsidP="007E0EB8">
      <w:pPr>
        <w:rPr>
          <w:rFonts w:ascii="Calibri" w:hAnsi="Calibri"/>
          <w:color w:val="1F497D"/>
          <w:sz w:val="22"/>
          <w:szCs w:val="22"/>
        </w:rPr>
      </w:pPr>
      <w:r w:rsidRPr="00A27A9C">
        <w:rPr>
          <w:rFonts w:ascii="Arial" w:hAnsi="Arial" w:cs="Arial"/>
          <w:sz w:val="22"/>
          <w:szCs w:val="22"/>
        </w:rPr>
        <w:t>Thank you for supporting your child and our school during the testing period.</w:t>
      </w:r>
    </w:p>
    <w:p w14:paraId="6C02A823" w14:textId="30235581" w:rsidR="007E0EB8" w:rsidRPr="007E0EB8" w:rsidRDefault="007E0EB8" w:rsidP="002662D8">
      <w:pPr>
        <w:pStyle w:val="Title"/>
        <w:rPr>
          <w:rFonts w:ascii="Arial Black" w:hAnsi="Arial Black" w:cs="Arial"/>
          <w:bCs/>
          <w:sz w:val="28"/>
          <w:szCs w:val="28"/>
        </w:rPr>
      </w:pPr>
    </w:p>
    <w:p w14:paraId="54D0ED66" w14:textId="31FFA60C" w:rsidR="002662D8" w:rsidRPr="007E0EB8" w:rsidRDefault="002662D8" w:rsidP="002662D8">
      <w:pPr>
        <w:pStyle w:val="Title"/>
        <w:rPr>
          <w:rFonts w:ascii="Arial Black" w:hAnsi="Arial Black" w:cs="Arial"/>
          <w:bCs/>
          <w:sz w:val="36"/>
          <w:szCs w:val="36"/>
        </w:rPr>
      </w:pPr>
      <w:r w:rsidRPr="007E0EB8">
        <w:rPr>
          <w:rFonts w:ascii="Arial Black" w:hAnsi="Arial Black" w:cs="Arial"/>
          <w:bCs/>
          <w:sz w:val="36"/>
          <w:szCs w:val="36"/>
        </w:rPr>
        <w:t>5</w:t>
      </w:r>
      <w:r w:rsidRPr="007E0EB8">
        <w:rPr>
          <w:rFonts w:ascii="Arial Black" w:hAnsi="Arial Black" w:cs="Arial"/>
          <w:bCs/>
          <w:sz w:val="36"/>
          <w:szCs w:val="36"/>
          <w:vertAlign w:val="superscript"/>
        </w:rPr>
        <w:t>th</w:t>
      </w:r>
      <w:r w:rsidRPr="007E0EB8">
        <w:rPr>
          <w:rFonts w:ascii="Arial Black" w:hAnsi="Arial Black" w:cs="Arial"/>
          <w:bCs/>
          <w:sz w:val="36"/>
          <w:szCs w:val="36"/>
        </w:rPr>
        <w:t xml:space="preserve"> GRADE PROMOTIONAL ACTIVITIES</w:t>
      </w:r>
    </w:p>
    <w:p w14:paraId="3BC63E56" w14:textId="4CE5613B" w:rsidR="002662D8" w:rsidRPr="007E0EB8" w:rsidRDefault="002662D8" w:rsidP="002662D8">
      <w:pPr>
        <w:pStyle w:val="Title"/>
        <w:jc w:val="left"/>
        <w:rPr>
          <w:rFonts w:ascii="Arial" w:hAnsi="Arial" w:cs="Arial"/>
          <w:b w:val="0"/>
          <w:bCs/>
          <w:sz w:val="22"/>
          <w:szCs w:val="22"/>
          <w:u w:val="none"/>
        </w:rPr>
      </w:pPr>
      <w:r w:rsidRPr="007E0EB8">
        <w:rPr>
          <w:rFonts w:ascii="Arial" w:hAnsi="Arial" w:cs="Arial"/>
          <w:b w:val="0"/>
          <w:bCs/>
          <w:sz w:val="22"/>
          <w:szCs w:val="22"/>
          <w:u w:val="none"/>
        </w:rPr>
        <w:t>As is the tradition of Sunset Heights, our 5</w:t>
      </w:r>
      <w:r w:rsidRPr="007E0EB8">
        <w:rPr>
          <w:rFonts w:ascii="Arial" w:hAnsi="Arial" w:cs="Arial"/>
          <w:b w:val="0"/>
          <w:bCs/>
          <w:sz w:val="22"/>
          <w:szCs w:val="22"/>
          <w:u w:val="none"/>
          <w:vertAlign w:val="superscript"/>
        </w:rPr>
        <w:t>th</w:t>
      </w:r>
      <w:r w:rsidRPr="007E0EB8">
        <w:rPr>
          <w:rFonts w:ascii="Arial" w:hAnsi="Arial" w:cs="Arial"/>
          <w:b w:val="0"/>
          <w:bCs/>
          <w:sz w:val="22"/>
          <w:szCs w:val="22"/>
          <w:u w:val="none"/>
        </w:rPr>
        <w:t xml:space="preserve"> grade teachers are busy planning a host of activities.  Promotional exercises will be held on </w:t>
      </w:r>
      <w:r w:rsidRPr="007E0EB8">
        <w:rPr>
          <w:rFonts w:ascii="Arial" w:hAnsi="Arial" w:cs="Arial"/>
          <w:bCs/>
          <w:sz w:val="22"/>
          <w:szCs w:val="22"/>
          <w:u w:val="none"/>
        </w:rPr>
        <w:t>Friday, June 1</w:t>
      </w:r>
      <w:r w:rsidR="00C04D3B">
        <w:rPr>
          <w:rFonts w:ascii="Arial" w:hAnsi="Arial" w:cs="Arial"/>
          <w:bCs/>
          <w:sz w:val="22"/>
          <w:szCs w:val="22"/>
          <w:u w:val="none"/>
        </w:rPr>
        <w:t>3</w:t>
      </w:r>
      <w:r w:rsidRPr="007E0EB8">
        <w:rPr>
          <w:rFonts w:ascii="Arial" w:hAnsi="Arial" w:cs="Arial"/>
          <w:b w:val="0"/>
          <w:bCs/>
          <w:sz w:val="22"/>
          <w:szCs w:val="22"/>
          <w:u w:val="none"/>
        </w:rPr>
        <w:t xml:space="preserve"> will include a Slide Show and presentation of Promotional Certificates.   More information will be coming at a later date.</w:t>
      </w:r>
    </w:p>
    <w:p w14:paraId="3F523B70" w14:textId="65D6F441" w:rsidR="002662D8" w:rsidRDefault="002662D8" w:rsidP="002662D8">
      <w:pPr>
        <w:pStyle w:val="Title"/>
        <w:jc w:val="left"/>
        <w:rPr>
          <w:rFonts w:ascii="Arial" w:hAnsi="Arial" w:cs="Arial"/>
          <w:b w:val="0"/>
          <w:u w:val="none"/>
        </w:rPr>
      </w:pPr>
    </w:p>
    <w:p w14:paraId="50BF1B7E" w14:textId="1165F7B0" w:rsidR="002662D8" w:rsidRDefault="002662D8" w:rsidP="002662D8">
      <w:pPr>
        <w:pStyle w:val="Title"/>
        <w:jc w:val="left"/>
        <w:rPr>
          <w:rFonts w:ascii="Arial" w:hAnsi="Arial" w:cs="Arial"/>
          <w:b w:val="0"/>
          <w:u w:val="none"/>
        </w:rPr>
      </w:pPr>
    </w:p>
    <w:p w14:paraId="3D01158B" w14:textId="77777777" w:rsidR="002662D8" w:rsidRDefault="002662D8" w:rsidP="002662D8">
      <w:pPr>
        <w:pStyle w:val="Title"/>
        <w:jc w:val="left"/>
        <w:rPr>
          <w:rFonts w:ascii="Arial" w:hAnsi="Arial" w:cs="Arial"/>
          <w:b w:val="0"/>
          <w:u w:val="none"/>
        </w:rPr>
      </w:pPr>
    </w:p>
    <w:p w14:paraId="0F7DA3BC" w14:textId="4C907F5B" w:rsidR="007E0EB8" w:rsidRPr="007E0EB8" w:rsidRDefault="007E0EB8" w:rsidP="007E0EB8">
      <w:pPr>
        <w:jc w:val="center"/>
        <w:rPr>
          <w:rFonts w:ascii="Arial Black" w:hAnsi="Arial Black" w:cs="Arial"/>
          <w:b/>
          <w:sz w:val="34"/>
          <w:szCs w:val="34"/>
          <w:u w:val="single"/>
          <w:shd w:val="clear" w:color="auto" w:fill="FFFFFF"/>
        </w:rPr>
      </w:pPr>
      <w:r w:rsidRPr="007E0EB8">
        <w:rPr>
          <w:rFonts w:ascii="Arial Black" w:hAnsi="Arial Black" w:cs="Arial"/>
          <w:b/>
          <w:sz w:val="34"/>
          <w:szCs w:val="34"/>
          <w:u w:val="single"/>
          <w:shd w:val="clear" w:color="auto" w:fill="FFFFFF"/>
        </w:rPr>
        <w:t>KINDERGARTEN AND FIRST GRADE REGISTRATION</w:t>
      </w:r>
    </w:p>
    <w:p w14:paraId="61FF2468" w14:textId="25E745C7" w:rsidR="007E0EB8" w:rsidRPr="007E0EB8" w:rsidRDefault="007E0EB8" w:rsidP="007E0EB8">
      <w:pPr>
        <w:spacing w:after="150"/>
        <w:rPr>
          <w:rFonts w:ascii="Arial" w:hAnsi="Arial" w:cs="Arial"/>
          <w:color w:val="333333"/>
          <w:sz w:val="22"/>
          <w:szCs w:val="22"/>
          <w:shd w:val="clear" w:color="auto" w:fill="FFFFFF"/>
        </w:rPr>
      </w:pPr>
      <w:r w:rsidRPr="007E0EB8">
        <w:rPr>
          <w:rFonts w:ascii="Arial" w:hAnsi="Arial" w:cs="Arial"/>
          <w:color w:val="333333"/>
          <w:sz w:val="22"/>
          <w:szCs w:val="22"/>
          <w:shd w:val="clear" w:color="auto" w:fill="FFFFFF"/>
        </w:rPr>
        <w:t>If you know anyone who needs to register for Kindergarten, please let them know our spots are filling up.  When enrollment at Sunset is full, students will be accommodated at a neighboring</w:t>
      </w:r>
      <w:r w:rsidR="00701BEF">
        <w:rPr>
          <w:rFonts w:ascii="Arial" w:hAnsi="Arial" w:cs="Arial"/>
          <w:color w:val="333333"/>
          <w:sz w:val="22"/>
          <w:szCs w:val="22"/>
          <w:shd w:val="clear" w:color="auto" w:fill="FFFFFF"/>
        </w:rPr>
        <w:t xml:space="preserve"> s</w:t>
      </w:r>
      <w:r w:rsidRPr="007E0EB8">
        <w:rPr>
          <w:rFonts w:ascii="Arial" w:hAnsi="Arial" w:cs="Arial"/>
          <w:color w:val="333333"/>
          <w:sz w:val="22"/>
          <w:szCs w:val="22"/>
          <w:shd w:val="clear" w:color="auto" w:fill="FFFFFF"/>
        </w:rPr>
        <w:t>c</w:t>
      </w:r>
      <w:bookmarkStart w:id="0" w:name="_GoBack"/>
      <w:bookmarkEnd w:id="0"/>
      <w:r w:rsidRPr="007E0EB8">
        <w:rPr>
          <w:rFonts w:ascii="Arial" w:hAnsi="Arial" w:cs="Arial"/>
          <w:color w:val="333333"/>
          <w:sz w:val="22"/>
          <w:szCs w:val="22"/>
          <w:shd w:val="clear" w:color="auto" w:fill="FFFFFF"/>
        </w:rPr>
        <w:t>hool.</w:t>
      </w:r>
      <w:r w:rsidRPr="007E0EB8">
        <w:rPr>
          <w:rFonts w:ascii="Arial" w:hAnsi="Arial" w:cs="Arial"/>
          <w:b/>
          <w:bCs/>
          <w:color w:val="333333"/>
          <w:sz w:val="22"/>
          <w:szCs w:val="22"/>
          <w:shd w:val="clear" w:color="auto" w:fill="FFFFFF"/>
        </w:rPr>
        <w:t xml:space="preserve">  </w:t>
      </w:r>
      <w:r w:rsidRPr="007E0EB8">
        <w:rPr>
          <w:rFonts w:ascii="Arial" w:hAnsi="Arial" w:cs="Arial"/>
          <w:bCs/>
          <w:color w:val="333333"/>
          <w:sz w:val="22"/>
          <w:szCs w:val="22"/>
          <w:shd w:val="clear" w:color="auto" w:fill="FFFFFF"/>
        </w:rPr>
        <w:t xml:space="preserve">Registration </w:t>
      </w:r>
      <w:r w:rsidRPr="007E0EB8">
        <w:rPr>
          <w:rFonts w:ascii="Arial" w:hAnsi="Arial" w:cs="Arial"/>
          <w:color w:val="333333"/>
          <w:sz w:val="22"/>
          <w:szCs w:val="22"/>
          <w:shd w:val="clear" w:color="auto" w:fill="FFFFFF"/>
        </w:rPr>
        <w:t>is now online at  </w:t>
      </w:r>
      <w:hyperlink r:id="rId9" w:history="1">
        <w:r w:rsidRPr="007E0EB8">
          <w:rPr>
            <w:rStyle w:val="Hyperlink"/>
            <w:rFonts w:ascii="Arial" w:hAnsi="Arial" w:cs="Arial"/>
            <w:color w:val="0782C1"/>
            <w:sz w:val="22"/>
            <w:szCs w:val="22"/>
            <w:shd w:val="clear" w:color="auto" w:fill="FFFFFF"/>
          </w:rPr>
          <w:t>www.nashua.edu</w:t>
        </w:r>
      </w:hyperlink>
      <w:r w:rsidRPr="007E0EB8">
        <w:rPr>
          <w:rFonts w:ascii="Arial" w:hAnsi="Arial" w:cs="Arial"/>
          <w:color w:val="333333"/>
          <w:sz w:val="22"/>
          <w:szCs w:val="22"/>
          <w:shd w:val="clear" w:color="auto" w:fill="FFFFFF"/>
        </w:rPr>
        <w:t xml:space="preserve">.  </w:t>
      </w:r>
    </w:p>
    <w:p w14:paraId="30C44A8D" w14:textId="16EF3520" w:rsidR="00B609B2" w:rsidRPr="007E0EB8" w:rsidRDefault="00A36B7A" w:rsidP="007E0EB8">
      <w:pPr>
        <w:spacing w:after="150"/>
        <w:rPr>
          <w:rFonts w:ascii="Arial" w:hAnsi="Arial" w:cs="Arial"/>
          <w:sz w:val="22"/>
          <w:szCs w:val="22"/>
        </w:rPr>
      </w:pPr>
      <w:r>
        <w:rPr>
          <w:noProof/>
        </w:rPr>
        <w:drawing>
          <wp:anchor distT="0" distB="0" distL="114300" distR="114300" simplePos="0" relativeHeight="251658240" behindDoc="1" locked="0" layoutInCell="1" allowOverlap="1" wp14:anchorId="53A41B3D" wp14:editId="71D5CBC9">
            <wp:simplePos x="0" y="0"/>
            <wp:positionH relativeFrom="margin">
              <wp:align>center</wp:align>
            </wp:positionH>
            <wp:positionV relativeFrom="paragraph">
              <wp:posOffset>181610</wp:posOffset>
            </wp:positionV>
            <wp:extent cx="7096125" cy="1514475"/>
            <wp:effectExtent l="0" t="0" r="9525" b="9525"/>
            <wp:wrapNone/>
            <wp:docPr id="2" name="Picture 2" descr="Spring Clipart Images – Browse 666,6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 Clipart Images – Browse 666,605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6125" cy="1514475"/>
                    </a:xfrm>
                    <a:prstGeom prst="rect">
                      <a:avLst/>
                    </a:prstGeom>
                    <a:noFill/>
                    <a:ln>
                      <a:noFill/>
                    </a:ln>
                  </pic:spPr>
                </pic:pic>
              </a:graphicData>
            </a:graphic>
            <wp14:sizeRelH relativeFrom="margin">
              <wp14:pctWidth>0</wp14:pctWidth>
            </wp14:sizeRelH>
          </wp:anchor>
        </w:drawing>
      </w:r>
      <w:r w:rsidR="007E0EB8" w:rsidRPr="007E0EB8">
        <w:rPr>
          <w:rFonts w:ascii="Arial" w:hAnsi="Arial" w:cs="Arial"/>
          <w:b/>
          <w:bCs/>
          <w:color w:val="333333"/>
          <w:sz w:val="22"/>
          <w:szCs w:val="22"/>
          <w:shd w:val="clear" w:color="auto" w:fill="FFFFFF"/>
        </w:rPr>
        <w:t xml:space="preserve">First Grade Registration </w:t>
      </w:r>
      <w:r w:rsidR="007E0EB8" w:rsidRPr="007E0EB8">
        <w:rPr>
          <w:rFonts w:ascii="Arial" w:hAnsi="Arial" w:cs="Arial"/>
          <w:color w:val="333333"/>
          <w:sz w:val="22"/>
          <w:szCs w:val="22"/>
          <w:shd w:val="clear" w:color="auto" w:fill="FFFFFF"/>
        </w:rPr>
        <w:t xml:space="preserve">for students who are </w:t>
      </w:r>
      <w:r w:rsidR="007E0EB8" w:rsidRPr="007E0EB8">
        <w:rPr>
          <w:rFonts w:ascii="Arial" w:hAnsi="Arial" w:cs="Arial"/>
          <w:b/>
          <w:bCs/>
          <w:color w:val="333333"/>
          <w:sz w:val="22"/>
          <w:szCs w:val="22"/>
          <w:shd w:val="clear" w:color="auto" w:fill="FFFFFF"/>
        </w:rPr>
        <w:t>NOT</w:t>
      </w:r>
      <w:r w:rsidR="007E0EB8" w:rsidRPr="007E0EB8">
        <w:rPr>
          <w:rFonts w:ascii="Arial" w:hAnsi="Arial" w:cs="Arial"/>
          <w:color w:val="333333"/>
          <w:sz w:val="22"/>
          <w:szCs w:val="22"/>
          <w:shd w:val="clear" w:color="auto" w:fill="FFFFFF"/>
        </w:rPr>
        <w:t xml:space="preserve"> already enrolled in Sunset Height’s Kindergarten can also be completed online.</w:t>
      </w:r>
    </w:p>
    <w:p w14:paraId="5360CD8A" w14:textId="7120EB49" w:rsidR="00B609B2" w:rsidRDefault="00B609B2" w:rsidP="00394980">
      <w:pPr>
        <w:rPr>
          <w:rFonts w:ascii="Arial" w:hAnsi="Arial" w:cs="Arial"/>
        </w:rPr>
      </w:pPr>
    </w:p>
    <w:p w14:paraId="43B9F6B5" w14:textId="3631D9C9" w:rsidR="00B609B2" w:rsidRDefault="00B609B2" w:rsidP="00394980">
      <w:pPr>
        <w:rPr>
          <w:rFonts w:ascii="Arial" w:hAnsi="Arial" w:cs="Arial"/>
        </w:rPr>
      </w:pPr>
    </w:p>
    <w:p w14:paraId="503A53D9" w14:textId="2F298702" w:rsidR="00B609B2" w:rsidRDefault="00B609B2" w:rsidP="002662D8">
      <w:pPr>
        <w:jc w:val="center"/>
        <w:rPr>
          <w:rFonts w:ascii="Arial" w:hAnsi="Arial" w:cs="Arial"/>
        </w:rPr>
      </w:pPr>
    </w:p>
    <w:sectPr w:rsidR="00B609B2" w:rsidSect="003C5F60">
      <w:pgSz w:w="12240" w:h="20160" w:code="5"/>
      <w:pgMar w:top="720" w:right="1152" w:bottom="90"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nap ITC">
    <w:panose1 w:val="04040A07060A0202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1B58"/>
    <w:multiLevelType w:val="hybridMultilevel"/>
    <w:tmpl w:val="D4766B4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15:restartNumberingAfterBreak="0">
    <w:nsid w:val="0C7222DC"/>
    <w:multiLevelType w:val="hybridMultilevel"/>
    <w:tmpl w:val="8FBA3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462C5"/>
    <w:multiLevelType w:val="hybridMultilevel"/>
    <w:tmpl w:val="9154C236"/>
    <w:lvl w:ilvl="0" w:tplc="4E300210">
      <w:start w:val="5"/>
      <w:numFmt w:val="upp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2A1EEE"/>
    <w:multiLevelType w:val="hybridMultilevel"/>
    <w:tmpl w:val="63089D46"/>
    <w:lvl w:ilvl="0" w:tplc="4BFC7E44">
      <w:start w:val="5"/>
      <w:numFmt w:val="upp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67D69EB"/>
    <w:multiLevelType w:val="hybridMultilevel"/>
    <w:tmpl w:val="77881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F936DA"/>
    <w:multiLevelType w:val="hybridMultilevel"/>
    <w:tmpl w:val="413ACAC2"/>
    <w:lvl w:ilvl="0" w:tplc="FAA8CA3E">
      <w:start w:val="1"/>
      <w:numFmt w:val="bullet"/>
      <w:lvlText w:val=""/>
      <w:lvlJc w:val="left"/>
      <w:pPr>
        <w:tabs>
          <w:tab w:val="num" w:pos="720"/>
        </w:tabs>
        <w:ind w:left="720" w:hanging="360"/>
      </w:pPr>
      <w:rPr>
        <w:rFonts w:ascii="Symbol" w:hAnsi="Symbol" w:hint="default"/>
        <w:lang w:val="es-ES"/>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3DD1FC0"/>
    <w:multiLevelType w:val="multilevel"/>
    <w:tmpl w:val="7452E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73B4B"/>
    <w:multiLevelType w:val="hybridMultilevel"/>
    <w:tmpl w:val="D982CD6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E13F4E"/>
    <w:multiLevelType w:val="hybridMultilevel"/>
    <w:tmpl w:val="5B9CD172"/>
    <w:lvl w:ilvl="0" w:tplc="985435FE">
      <w:start w:val="1"/>
      <w:numFmt w:val="decimal"/>
      <w:lvlText w:val="%1."/>
      <w:lvlJc w:val="left"/>
      <w:pPr>
        <w:tabs>
          <w:tab w:val="num" w:pos="810"/>
        </w:tabs>
        <w:ind w:left="810" w:hanging="360"/>
      </w:pPr>
      <w:rPr>
        <w:rFonts w:hint="default"/>
        <w:b w:val="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82E068F"/>
    <w:multiLevelType w:val="hybridMultilevel"/>
    <w:tmpl w:val="6F766A9A"/>
    <w:lvl w:ilvl="0" w:tplc="395A9DA0">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13D6986"/>
    <w:multiLevelType w:val="hybridMultilevel"/>
    <w:tmpl w:val="061C9A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666F36"/>
    <w:multiLevelType w:val="hybridMultilevel"/>
    <w:tmpl w:val="64A46A18"/>
    <w:lvl w:ilvl="0" w:tplc="0CD8F59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3685AD0"/>
    <w:multiLevelType w:val="hybridMultilevel"/>
    <w:tmpl w:val="6D6C5F72"/>
    <w:lvl w:ilvl="0" w:tplc="2A94E0B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62881"/>
    <w:multiLevelType w:val="hybridMultilevel"/>
    <w:tmpl w:val="49BAB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B295E"/>
    <w:multiLevelType w:val="hybridMultilevel"/>
    <w:tmpl w:val="4F723E1A"/>
    <w:lvl w:ilvl="0" w:tplc="593E0E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2"/>
  </w:num>
  <w:num w:numId="4">
    <w:abstractNumId w:val="3"/>
  </w:num>
  <w:num w:numId="5">
    <w:abstractNumId w:val="14"/>
  </w:num>
  <w:num w:numId="6">
    <w:abstractNumId w:val="8"/>
  </w:num>
  <w:num w:numId="7">
    <w:abstractNumId w:val="4"/>
  </w:num>
  <w:num w:numId="8">
    <w:abstractNumId w:val="7"/>
  </w:num>
  <w:num w:numId="9">
    <w:abstractNumId w:val="12"/>
  </w:num>
  <w:num w:numId="10">
    <w:abstractNumId w:val="1"/>
  </w:num>
  <w:num w:numId="11">
    <w:abstractNumId w:val="0"/>
  </w:num>
  <w:num w:numId="12">
    <w:abstractNumId w:val="13"/>
  </w:num>
  <w:num w:numId="13">
    <w:abstractNumId w:val="6"/>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02"/>
    <w:rsid w:val="000046C7"/>
    <w:rsid w:val="00004A8C"/>
    <w:rsid w:val="0003257E"/>
    <w:rsid w:val="00037392"/>
    <w:rsid w:val="00065724"/>
    <w:rsid w:val="0006704B"/>
    <w:rsid w:val="00080DB8"/>
    <w:rsid w:val="000A1233"/>
    <w:rsid w:val="000E4D05"/>
    <w:rsid w:val="001008CC"/>
    <w:rsid w:val="00140031"/>
    <w:rsid w:val="00140A04"/>
    <w:rsid w:val="00170B01"/>
    <w:rsid w:val="00176B8E"/>
    <w:rsid w:val="00187860"/>
    <w:rsid w:val="00187E89"/>
    <w:rsid w:val="0019124B"/>
    <w:rsid w:val="001B09BC"/>
    <w:rsid w:val="001B2EA3"/>
    <w:rsid w:val="001B778D"/>
    <w:rsid w:val="001F7C9D"/>
    <w:rsid w:val="00214987"/>
    <w:rsid w:val="00223D85"/>
    <w:rsid w:val="0023782F"/>
    <w:rsid w:val="002662D8"/>
    <w:rsid w:val="002708B5"/>
    <w:rsid w:val="00280A30"/>
    <w:rsid w:val="0029509B"/>
    <w:rsid w:val="00296CF8"/>
    <w:rsid w:val="002C5FC4"/>
    <w:rsid w:val="002D454C"/>
    <w:rsid w:val="00307FCB"/>
    <w:rsid w:val="0031205F"/>
    <w:rsid w:val="00317901"/>
    <w:rsid w:val="00331DE2"/>
    <w:rsid w:val="00334EFE"/>
    <w:rsid w:val="003364AF"/>
    <w:rsid w:val="00340251"/>
    <w:rsid w:val="00367253"/>
    <w:rsid w:val="00371A59"/>
    <w:rsid w:val="00394980"/>
    <w:rsid w:val="003B5B2F"/>
    <w:rsid w:val="003C48C8"/>
    <w:rsid w:val="003C5F60"/>
    <w:rsid w:val="003D4748"/>
    <w:rsid w:val="003E4291"/>
    <w:rsid w:val="003E4BAC"/>
    <w:rsid w:val="00416FD6"/>
    <w:rsid w:val="00432ADD"/>
    <w:rsid w:val="004826D2"/>
    <w:rsid w:val="00482930"/>
    <w:rsid w:val="00497F67"/>
    <w:rsid w:val="004A4666"/>
    <w:rsid w:val="004A5641"/>
    <w:rsid w:val="00532399"/>
    <w:rsid w:val="00536220"/>
    <w:rsid w:val="00557622"/>
    <w:rsid w:val="00560C52"/>
    <w:rsid w:val="0058255B"/>
    <w:rsid w:val="005D0D7C"/>
    <w:rsid w:val="005E0D89"/>
    <w:rsid w:val="00612601"/>
    <w:rsid w:val="00620A9B"/>
    <w:rsid w:val="0064249A"/>
    <w:rsid w:val="006437D2"/>
    <w:rsid w:val="00664601"/>
    <w:rsid w:val="0067590A"/>
    <w:rsid w:val="0068032D"/>
    <w:rsid w:val="006B2460"/>
    <w:rsid w:val="006C509C"/>
    <w:rsid w:val="006E123D"/>
    <w:rsid w:val="006F0316"/>
    <w:rsid w:val="006F22C5"/>
    <w:rsid w:val="006F5B9C"/>
    <w:rsid w:val="00701BEF"/>
    <w:rsid w:val="00713803"/>
    <w:rsid w:val="00744571"/>
    <w:rsid w:val="00785530"/>
    <w:rsid w:val="00792348"/>
    <w:rsid w:val="007A002B"/>
    <w:rsid w:val="007A5D98"/>
    <w:rsid w:val="007B2058"/>
    <w:rsid w:val="007E0EB8"/>
    <w:rsid w:val="00817841"/>
    <w:rsid w:val="00821E8B"/>
    <w:rsid w:val="0084151D"/>
    <w:rsid w:val="00841675"/>
    <w:rsid w:val="00842EF5"/>
    <w:rsid w:val="008456E6"/>
    <w:rsid w:val="00873ECD"/>
    <w:rsid w:val="008807D6"/>
    <w:rsid w:val="00884274"/>
    <w:rsid w:val="00893F7F"/>
    <w:rsid w:val="008B5022"/>
    <w:rsid w:val="008D5E9E"/>
    <w:rsid w:val="008E56AE"/>
    <w:rsid w:val="008F0EEA"/>
    <w:rsid w:val="00914F02"/>
    <w:rsid w:val="009366E7"/>
    <w:rsid w:val="00943DDA"/>
    <w:rsid w:val="0097160C"/>
    <w:rsid w:val="00973E84"/>
    <w:rsid w:val="009753EF"/>
    <w:rsid w:val="009903CC"/>
    <w:rsid w:val="009A24BE"/>
    <w:rsid w:val="009C0649"/>
    <w:rsid w:val="009C3205"/>
    <w:rsid w:val="009C4245"/>
    <w:rsid w:val="009D707C"/>
    <w:rsid w:val="009E20F6"/>
    <w:rsid w:val="009E39B1"/>
    <w:rsid w:val="009F320E"/>
    <w:rsid w:val="00A01C17"/>
    <w:rsid w:val="00A0778C"/>
    <w:rsid w:val="00A14019"/>
    <w:rsid w:val="00A211DA"/>
    <w:rsid w:val="00A223A0"/>
    <w:rsid w:val="00A27A9C"/>
    <w:rsid w:val="00A34ACB"/>
    <w:rsid w:val="00A36B7A"/>
    <w:rsid w:val="00A375CE"/>
    <w:rsid w:val="00A52726"/>
    <w:rsid w:val="00A66D73"/>
    <w:rsid w:val="00A7131E"/>
    <w:rsid w:val="00A76C3E"/>
    <w:rsid w:val="00AB5D26"/>
    <w:rsid w:val="00AD485F"/>
    <w:rsid w:val="00AD657B"/>
    <w:rsid w:val="00AE1370"/>
    <w:rsid w:val="00AF2AF2"/>
    <w:rsid w:val="00AF7B8E"/>
    <w:rsid w:val="00B01EF8"/>
    <w:rsid w:val="00B0644B"/>
    <w:rsid w:val="00B52AF1"/>
    <w:rsid w:val="00B60459"/>
    <w:rsid w:val="00B609B2"/>
    <w:rsid w:val="00B6507D"/>
    <w:rsid w:val="00B73005"/>
    <w:rsid w:val="00B83FA7"/>
    <w:rsid w:val="00B85C93"/>
    <w:rsid w:val="00B92402"/>
    <w:rsid w:val="00BB1277"/>
    <w:rsid w:val="00BB6841"/>
    <w:rsid w:val="00BC7E02"/>
    <w:rsid w:val="00BF03C8"/>
    <w:rsid w:val="00BF540E"/>
    <w:rsid w:val="00C02720"/>
    <w:rsid w:val="00C04D3B"/>
    <w:rsid w:val="00C248C7"/>
    <w:rsid w:val="00C312CF"/>
    <w:rsid w:val="00C55F30"/>
    <w:rsid w:val="00C6182A"/>
    <w:rsid w:val="00C758CD"/>
    <w:rsid w:val="00C8545C"/>
    <w:rsid w:val="00C85EC9"/>
    <w:rsid w:val="00C907EF"/>
    <w:rsid w:val="00CD046C"/>
    <w:rsid w:val="00D3267F"/>
    <w:rsid w:val="00D60B39"/>
    <w:rsid w:val="00D84331"/>
    <w:rsid w:val="00DA79A0"/>
    <w:rsid w:val="00DB74F0"/>
    <w:rsid w:val="00DC4460"/>
    <w:rsid w:val="00DE7BD9"/>
    <w:rsid w:val="00DF3DEF"/>
    <w:rsid w:val="00E00627"/>
    <w:rsid w:val="00E04521"/>
    <w:rsid w:val="00E2381E"/>
    <w:rsid w:val="00E36423"/>
    <w:rsid w:val="00E456D3"/>
    <w:rsid w:val="00E55CB2"/>
    <w:rsid w:val="00E8241B"/>
    <w:rsid w:val="00E9649F"/>
    <w:rsid w:val="00EA2F1C"/>
    <w:rsid w:val="00EF68A1"/>
    <w:rsid w:val="00F347AC"/>
    <w:rsid w:val="00F357B7"/>
    <w:rsid w:val="00F52F6B"/>
    <w:rsid w:val="00F56D43"/>
    <w:rsid w:val="00F63093"/>
    <w:rsid w:val="00FB231E"/>
    <w:rsid w:val="00FD05FD"/>
    <w:rsid w:val="00FD25E8"/>
    <w:rsid w:val="00FD3EAB"/>
    <w:rsid w:val="00FF6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2194F"/>
  <w15:chartTrackingRefBased/>
  <w15:docId w15:val="{8ADF0667-C7AE-451B-AC98-06BAA982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2">
    <w:name w:val="heading 2"/>
    <w:basedOn w:val="Normal"/>
    <w:next w:val="Normal"/>
    <w:link w:val="Heading2Char"/>
    <w:qFormat/>
    <w:rsid w:val="00140031"/>
    <w:pPr>
      <w:keepNext/>
      <w:outlineLvl w:val="1"/>
    </w:pPr>
    <w:rPr>
      <w:rFonts w:ascii="Arial" w:hAnsi="Arial"/>
      <w:b/>
      <w:u w:val="single"/>
    </w:rPr>
  </w:style>
  <w:style w:type="paragraph" w:styleId="Heading3">
    <w:name w:val="heading 3"/>
    <w:basedOn w:val="Normal"/>
    <w:next w:val="Normal"/>
    <w:qFormat/>
    <w:rsid w:val="00140031"/>
    <w:pPr>
      <w:keepNext/>
      <w:outlineLvl w:val="2"/>
    </w:pPr>
    <w:rPr>
      <w:rFonts w:ascii="Arial" w:hAnsi="Arial"/>
      <w:b/>
    </w:rPr>
  </w:style>
  <w:style w:type="paragraph" w:styleId="Heading4">
    <w:name w:val="heading 4"/>
    <w:basedOn w:val="Normal"/>
    <w:next w:val="Normal"/>
    <w:qFormat/>
    <w:rsid w:val="00140031"/>
    <w:pPr>
      <w:keepNext/>
      <w:outlineLvl w:val="3"/>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u w:val="single"/>
    </w:rPr>
  </w:style>
  <w:style w:type="character" w:styleId="Hyperlink">
    <w:name w:val="Hyperlink"/>
    <w:basedOn w:val="DefaultParagraphFont"/>
    <w:rPr>
      <w:color w:val="0000FF"/>
      <w:u w:val="single"/>
    </w:rPr>
  </w:style>
  <w:style w:type="paragraph" w:styleId="Subtitle">
    <w:name w:val="Subtitle"/>
    <w:basedOn w:val="Normal"/>
    <w:qFormat/>
    <w:rPr>
      <w:sz w:val="24"/>
    </w:rPr>
  </w:style>
  <w:style w:type="paragraph" w:customStyle="1" w:styleId="BodyText-Professional">
    <w:name w:val="Body Text - Professional"/>
    <w:basedOn w:val="Normal"/>
    <w:rsid w:val="009C4245"/>
    <w:pPr>
      <w:spacing w:after="120"/>
    </w:pPr>
    <w:rPr>
      <w:rFonts w:ascii="Arial" w:hAnsi="Arial"/>
      <w:sz w:val="18"/>
    </w:rPr>
  </w:style>
  <w:style w:type="paragraph" w:styleId="BodyText">
    <w:name w:val="Body Text"/>
    <w:basedOn w:val="Normal"/>
    <w:rsid w:val="00140031"/>
    <w:pPr>
      <w:spacing w:after="220" w:line="180" w:lineRule="atLeast"/>
      <w:jc w:val="both"/>
    </w:pPr>
    <w:rPr>
      <w:rFonts w:ascii="Arial" w:hAnsi="Arial"/>
      <w:spacing w:val="-5"/>
    </w:rPr>
  </w:style>
  <w:style w:type="paragraph" w:styleId="BodyTextIndent2">
    <w:name w:val="Body Text Indent 2"/>
    <w:basedOn w:val="Normal"/>
    <w:rsid w:val="00140031"/>
    <w:pPr>
      <w:tabs>
        <w:tab w:val="left" w:pos="360"/>
      </w:tabs>
      <w:ind w:firstLine="360"/>
    </w:pPr>
    <w:rPr>
      <w:rFonts w:ascii="Arial" w:hAnsi="Arial"/>
      <w:bCs/>
      <w:sz w:val="18"/>
    </w:rPr>
  </w:style>
  <w:style w:type="paragraph" w:styleId="BodyTextIndent3">
    <w:name w:val="Body Text Indent 3"/>
    <w:basedOn w:val="Normal"/>
    <w:rsid w:val="00140031"/>
    <w:pPr>
      <w:ind w:left="360"/>
    </w:pPr>
  </w:style>
  <w:style w:type="paragraph" w:styleId="ListParagraph">
    <w:name w:val="List Paragraph"/>
    <w:basedOn w:val="Normal"/>
    <w:uiPriority w:val="34"/>
    <w:qFormat/>
    <w:rsid w:val="00AF2AF2"/>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3B5B2F"/>
  </w:style>
  <w:style w:type="character" w:customStyle="1" w:styleId="Heading2Char">
    <w:name w:val="Heading 2 Char"/>
    <w:basedOn w:val="DefaultParagraphFont"/>
    <w:link w:val="Heading2"/>
    <w:rsid w:val="00FB231E"/>
    <w:rPr>
      <w:rFonts w:ascii="Arial" w:hAnsi="Arial"/>
      <w:b/>
      <w:u w:val="single"/>
    </w:rPr>
  </w:style>
  <w:style w:type="paragraph" w:styleId="NormalWeb">
    <w:name w:val="Normal (Web)"/>
    <w:basedOn w:val="Normal"/>
    <w:uiPriority w:val="99"/>
    <w:rsid w:val="00FB231E"/>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uiPriority w:val="22"/>
    <w:qFormat/>
    <w:rsid w:val="00FB231E"/>
    <w:rPr>
      <w:b/>
      <w:bCs/>
    </w:rPr>
  </w:style>
  <w:style w:type="paragraph" w:styleId="BalloonText">
    <w:name w:val="Balloon Text"/>
    <w:basedOn w:val="Normal"/>
    <w:link w:val="BalloonTextChar"/>
    <w:rsid w:val="00F357B7"/>
    <w:rPr>
      <w:rFonts w:ascii="Tahoma" w:hAnsi="Tahoma" w:cs="Tahoma"/>
      <w:sz w:val="16"/>
      <w:szCs w:val="16"/>
    </w:rPr>
  </w:style>
  <w:style w:type="character" w:customStyle="1" w:styleId="BalloonTextChar">
    <w:name w:val="Balloon Text Char"/>
    <w:basedOn w:val="DefaultParagraphFont"/>
    <w:link w:val="BalloonText"/>
    <w:rsid w:val="00F357B7"/>
    <w:rPr>
      <w:rFonts w:ascii="Tahoma" w:hAnsi="Tahoma" w:cs="Tahoma"/>
      <w:sz w:val="16"/>
      <w:szCs w:val="16"/>
    </w:rPr>
  </w:style>
  <w:style w:type="paragraph" w:styleId="NoSpacing">
    <w:name w:val="No Spacing"/>
    <w:uiPriority w:val="1"/>
    <w:qFormat/>
    <w:rsid w:val="009903CC"/>
    <w:rPr>
      <w:rFonts w:ascii="Calibri" w:eastAsia="Calibri" w:hAnsi="Calibri"/>
      <w:sz w:val="22"/>
      <w:szCs w:val="22"/>
    </w:rPr>
  </w:style>
  <w:style w:type="character" w:styleId="Emphasis">
    <w:name w:val="Emphasis"/>
    <w:basedOn w:val="DefaultParagraphFont"/>
    <w:uiPriority w:val="20"/>
    <w:qFormat/>
    <w:rsid w:val="00A27A9C"/>
    <w:rPr>
      <w:i/>
      <w:iCs/>
    </w:rPr>
  </w:style>
  <w:style w:type="paragraph" w:styleId="PlainText">
    <w:name w:val="Plain Text"/>
    <w:basedOn w:val="Normal"/>
    <w:link w:val="PlainTextChar"/>
    <w:uiPriority w:val="99"/>
    <w:unhideWhenUsed/>
    <w:rsid w:val="00DE7BD9"/>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DE7BD9"/>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080DB8"/>
    <w:rPr>
      <w:color w:val="605E5C"/>
      <w:shd w:val="clear" w:color="auto" w:fill="E1DFDD"/>
    </w:rPr>
  </w:style>
  <w:style w:type="character" w:styleId="FollowedHyperlink">
    <w:name w:val="FollowedHyperlink"/>
    <w:basedOn w:val="DefaultParagraphFont"/>
    <w:rsid w:val="00DA79A0"/>
    <w:rPr>
      <w:color w:val="954F72" w:themeColor="followedHyperlink"/>
      <w:u w:val="single"/>
    </w:rPr>
  </w:style>
  <w:style w:type="character" w:customStyle="1" w:styleId="TitleChar">
    <w:name w:val="Title Char"/>
    <w:basedOn w:val="DefaultParagraphFont"/>
    <w:link w:val="Title"/>
    <w:rsid w:val="002662D8"/>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4785">
      <w:bodyDiv w:val="1"/>
      <w:marLeft w:val="0"/>
      <w:marRight w:val="0"/>
      <w:marTop w:val="0"/>
      <w:marBottom w:val="0"/>
      <w:divBdr>
        <w:top w:val="none" w:sz="0" w:space="0" w:color="auto"/>
        <w:left w:val="none" w:sz="0" w:space="0" w:color="auto"/>
        <w:bottom w:val="none" w:sz="0" w:space="0" w:color="auto"/>
        <w:right w:val="none" w:sz="0" w:space="0" w:color="auto"/>
      </w:divBdr>
    </w:div>
    <w:div w:id="38476458">
      <w:bodyDiv w:val="1"/>
      <w:marLeft w:val="0"/>
      <w:marRight w:val="0"/>
      <w:marTop w:val="0"/>
      <w:marBottom w:val="0"/>
      <w:divBdr>
        <w:top w:val="none" w:sz="0" w:space="0" w:color="auto"/>
        <w:left w:val="none" w:sz="0" w:space="0" w:color="auto"/>
        <w:bottom w:val="none" w:sz="0" w:space="0" w:color="auto"/>
        <w:right w:val="none" w:sz="0" w:space="0" w:color="auto"/>
      </w:divBdr>
    </w:div>
    <w:div w:id="169414670">
      <w:bodyDiv w:val="1"/>
      <w:marLeft w:val="0"/>
      <w:marRight w:val="0"/>
      <w:marTop w:val="0"/>
      <w:marBottom w:val="0"/>
      <w:divBdr>
        <w:top w:val="none" w:sz="0" w:space="0" w:color="auto"/>
        <w:left w:val="none" w:sz="0" w:space="0" w:color="auto"/>
        <w:bottom w:val="none" w:sz="0" w:space="0" w:color="auto"/>
        <w:right w:val="none" w:sz="0" w:space="0" w:color="auto"/>
      </w:divBdr>
    </w:div>
    <w:div w:id="289364010">
      <w:bodyDiv w:val="1"/>
      <w:marLeft w:val="0"/>
      <w:marRight w:val="0"/>
      <w:marTop w:val="0"/>
      <w:marBottom w:val="0"/>
      <w:divBdr>
        <w:top w:val="none" w:sz="0" w:space="0" w:color="auto"/>
        <w:left w:val="none" w:sz="0" w:space="0" w:color="auto"/>
        <w:bottom w:val="none" w:sz="0" w:space="0" w:color="auto"/>
        <w:right w:val="none" w:sz="0" w:space="0" w:color="auto"/>
      </w:divBdr>
    </w:div>
    <w:div w:id="631981782">
      <w:bodyDiv w:val="1"/>
      <w:marLeft w:val="0"/>
      <w:marRight w:val="0"/>
      <w:marTop w:val="0"/>
      <w:marBottom w:val="0"/>
      <w:divBdr>
        <w:top w:val="none" w:sz="0" w:space="0" w:color="auto"/>
        <w:left w:val="none" w:sz="0" w:space="0" w:color="auto"/>
        <w:bottom w:val="none" w:sz="0" w:space="0" w:color="auto"/>
        <w:right w:val="none" w:sz="0" w:space="0" w:color="auto"/>
      </w:divBdr>
    </w:div>
    <w:div w:id="631982302">
      <w:bodyDiv w:val="1"/>
      <w:marLeft w:val="0"/>
      <w:marRight w:val="0"/>
      <w:marTop w:val="0"/>
      <w:marBottom w:val="0"/>
      <w:divBdr>
        <w:top w:val="none" w:sz="0" w:space="0" w:color="auto"/>
        <w:left w:val="none" w:sz="0" w:space="0" w:color="auto"/>
        <w:bottom w:val="none" w:sz="0" w:space="0" w:color="auto"/>
        <w:right w:val="none" w:sz="0" w:space="0" w:color="auto"/>
      </w:divBdr>
    </w:div>
    <w:div w:id="819075586">
      <w:bodyDiv w:val="1"/>
      <w:marLeft w:val="0"/>
      <w:marRight w:val="0"/>
      <w:marTop w:val="0"/>
      <w:marBottom w:val="0"/>
      <w:divBdr>
        <w:top w:val="none" w:sz="0" w:space="0" w:color="auto"/>
        <w:left w:val="none" w:sz="0" w:space="0" w:color="auto"/>
        <w:bottom w:val="none" w:sz="0" w:space="0" w:color="auto"/>
        <w:right w:val="none" w:sz="0" w:space="0" w:color="auto"/>
      </w:divBdr>
    </w:div>
    <w:div w:id="840857002">
      <w:bodyDiv w:val="1"/>
      <w:marLeft w:val="0"/>
      <w:marRight w:val="0"/>
      <w:marTop w:val="0"/>
      <w:marBottom w:val="0"/>
      <w:divBdr>
        <w:top w:val="none" w:sz="0" w:space="0" w:color="auto"/>
        <w:left w:val="none" w:sz="0" w:space="0" w:color="auto"/>
        <w:bottom w:val="none" w:sz="0" w:space="0" w:color="auto"/>
        <w:right w:val="none" w:sz="0" w:space="0" w:color="auto"/>
      </w:divBdr>
    </w:div>
    <w:div w:id="1104686506">
      <w:bodyDiv w:val="1"/>
      <w:marLeft w:val="0"/>
      <w:marRight w:val="0"/>
      <w:marTop w:val="0"/>
      <w:marBottom w:val="0"/>
      <w:divBdr>
        <w:top w:val="none" w:sz="0" w:space="0" w:color="auto"/>
        <w:left w:val="none" w:sz="0" w:space="0" w:color="auto"/>
        <w:bottom w:val="none" w:sz="0" w:space="0" w:color="auto"/>
        <w:right w:val="none" w:sz="0" w:space="0" w:color="auto"/>
      </w:divBdr>
    </w:div>
    <w:div w:id="1114668396">
      <w:bodyDiv w:val="1"/>
      <w:marLeft w:val="0"/>
      <w:marRight w:val="0"/>
      <w:marTop w:val="0"/>
      <w:marBottom w:val="0"/>
      <w:divBdr>
        <w:top w:val="none" w:sz="0" w:space="0" w:color="auto"/>
        <w:left w:val="none" w:sz="0" w:space="0" w:color="auto"/>
        <w:bottom w:val="none" w:sz="0" w:space="0" w:color="auto"/>
        <w:right w:val="none" w:sz="0" w:space="0" w:color="auto"/>
      </w:divBdr>
    </w:div>
    <w:div w:id="1250385905">
      <w:bodyDiv w:val="1"/>
      <w:marLeft w:val="0"/>
      <w:marRight w:val="0"/>
      <w:marTop w:val="0"/>
      <w:marBottom w:val="0"/>
      <w:divBdr>
        <w:top w:val="none" w:sz="0" w:space="0" w:color="auto"/>
        <w:left w:val="none" w:sz="0" w:space="0" w:color="auto"/>
        <w:bottom w:val="none" w:sz="0" w:space="0" w:color="auto"/>
        <w:right w:val="none" w:sz="0" w:space="0" w:color="auto"/>
      </w:divBdr>
    </w:div>
    <w:div w:id="1330475868">
      <w:bodyDiv w:val="1"/>
      <w:marLeft w:val="0"/>
      <w:marRight w:val="0"/>
      <w:marTop w:val="0"/>
      <w:marBottom w:val="0"/>
      <w:divBdr>
        <w:top w:val="none" w:sz="0" w:space="0" w:color="auto"/>
        <w:left w:val="none" w:sz="0" w:space="0" w:color="auto"/>
        <w:bottom w:val="none" w:sz="0" w:space="0" w:color="auto"/>
        <w:right w:val="none" w:sz="0" w:space="0" w:color="auto"/>
      </w:divBdr>
    </w:div>
    <w:div w:id="1467233345">
      <w:bodyDiv w:val="1"/>
      <w:marLeft w:val="0"/>
      <w:marRight w:val="0"/>
      <w:marTop w:val="0"/>
      <w:marBottom w:val="0"/>
      <w:divBdr>
        <w:top w:val="none" w:sz="0" w:space="0" w:color="auto"/>
        <w:left w:val="none" w:sz="0" w:space="0" w:color="auto"/>
        <w:bottom w:val="none" w:sz="0" w:space="0" w:color="auto"/>
        <w:right w:val="none" w:sz="0" w:space="0" w:color="auto"/>
      </w:divBdr>
    </w:div>
    <w:div w:id="1485659661">
      <w:bodyDiv w:val="1"/>
      <w:marLeft w:val="0"/>
      <w:marRight w:val="0"/>
      <w:marTop w:val="0"/>
      <w:marBottom w:val="0"/>
      <w:divBdr>
        <w:top w:val="none" w:sz="0" w:space="0" w:color="auto"/>
        <w:left w:val="none" w:sz="0" w:space="0" w:color="auto"/>
        <w:bottom w:val="none" w:sz="0" w:space="0" w:color="auto"/>
        <w:right w:val="none" w:sz="0" w:space="0" w:color="auto"/>
      </w:divBdr>
    </w:div>
    <w:div w:id="1644195091">
      <w:bodyDiv w:val="1"/>
      <w:marLeft w:val="0"/>
      <w:marRight w:val="0"/>
      <w:marTop w:val="0"/>
      <w:marBottom w:val="0"/>
      <w:divBdr>
        <w:top w:val="none" w:sz="0" w:space="0" w:color="auto"/>
        <w:left w:val="none" w:sz="0" w:space="0" w:color="auto"/>
        <w:bottom w:val="none" w:sz="0" w:space="0" w:color="auto"/>
        <w:right w:val="none" w:sz="0" w:space="0" w:color="auto"/>
      </w:divBdr>
    </w:div>
    <w:div w:id="1707480923">
      <w:bodyDiv w:val="1"/>
      <w:marLeft w:val="0"/>
      <w:marRight w:val="0"/>
      <w:marTop w:val="0"/>
      <w:marBottom w:val="0"/>
      <w:divBdr>
        <w:top w:val="none" w:sz="0" w:space="0" w:color="auto"/>
        <w:left w:val="none" w:sz="0" w:space="0" w:color="auto"/>
        <w:bottom w:val="none" w:sz="0" w:space="0" w:color="auto"/>
        <w:right w:val="none" w:sz="0" w:space="0" w:color="auto"/>
      </w:divBdr>
    </w:div>
    <w:div w:id="1730151478">
      <w:bodyDiv w:val="1"/>
      <w:marLeft w:val="0"/>
      <w:marRight w:val="0"/>
      <w:marTop w:val="0"/>
      <w:marBottom w:val="0"/>
      <w:divBdr>
        <w:top w:val="none" w:sz="0" w:space="0" w:color="auto"/>
        <w:left w:val="none" w:sz="0" w:space="0" w:color="auto"/>
        <w:bottom w:val="none" w:sz="0" w:space="0" w:color="auto"/>
        <w:right w:val="none" w:sz="0" w:space="0" w:color="auto"/>
      </w:divBdr>
    </w:div>
    <w:div w:id="20001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nash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0C658FE1E72947B0306B14EFCEE55B" ma:contentTypeVersion="11" ma:contentTypeDescription="Create a new document." ma:contentTypeScope="" ma:versionID="40ad431d83d88d72763ec9af4b21afdf">
  <xsd:schema xmlns:xsd="http://www.w3.org/2001/XMLSchema" xmlns:xs="http://www.w3.org/2001/XMLSchema" xmlns:p="http://schemas.microsoft.com/office/2006/metadata/properties" xmlns:ns3="208681e7-2a53-477c-92f1-d9f5463f56ff" xmlns:ns4="98e6209c-f527-450f-8efb-de329f2b78c9" targetNamespace="http://schemas.microsoft.com/office/2006/metadata/properties" ma:root="true" ma:fieldsID="cee4616ea9a7329a2c89e6d18e8e00c5" ns3:_="" ns4:_="">
    <xsd:import namespace="208681e7-2a53-477c-92f1-d9f5463f56ff"/>
    <xsd:import namespace="98e6209c-f527-450f-8efb-de329f2b78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681e7-2a53-477c-92f1-d9f5463f5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6209c-f527-450f-8efb-de329f2b78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08681e7-2a53-477c-92f1-d9f5463f56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81EB3-0415-4724-BAC7-468BB7DA7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681e7-2a53-477c-92f1-d9f5463f56ff"/>
    <ds:schemaRef ds:uri="98e6209c-f527-450f-8efb-de329f2b7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576C2-D07D-4701-A5AC-98A2FD5C8EFB}">
  <ds:schemaRefs>
    <ds:schemaRef ds:uri="http://schemas.microsoft.com/sharepoint/v3/contenttype/forms"/>
  </ds:schemaRefs>
</ds:datastoreItem>
</file>

<file path=customXml/itemProps3.xml><?xml version="1.0" encoding="utf-8"?>
<ds:datastoreItem xmlns:ds="http://schemas.openxmlformats.org/officeDocument/2006/customXml" ds:itemID="{AFCA9363-938F-4A23-BF13-7EE57F3B3081}">
  <ds:schemaRefs>
    <ds:schemaRef ds:uri="http://purl.org/dc/terms/"/>
    <ds:schemaRef ds:uri="http://purl.org/dc/elements/1.1/"/>
    <ds:schemaRef ds:uri="98e6209c-f527-450f-8efb-de329f2b78c9"/>
    <ds:schemaRef ds:uri="208681e7-2a53-477c-92f1-d9f5463f56ff"/>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2006/documentManagement/types"/>
  </ds:schemaRefs>
</ds:datastoreItem>
</file>

<file path=customXml/itemProps4.xml><?xml version="1.0" encoding="utf-8"?>
<ds:datastoreItem xmlns:ds="http://schemas.openxmlformats.org/officeDocument/2006/customXml" ds:itemID="{8DE2E15F-A03A-441E-A6C3-E04CD41F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556</Words>
  <Characters>2952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SUNSET  NOTES</vt:lpstr>
    </vt:vector>
  </TitlesOfParts>
  <Company>Nashua Academic Network</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SUNSET  NOTES</dc:title>
  <dc:subject/>
  <dc:creator>cormierb</dc:creator>
  <cp:keywords/>
  <cp:lastModifiedBy>Maria Barry</cp:lastModifiedBy>
  <cp:revision>3</cp:revision>
  <cp:lastPrinted>2025-04-21T13:58:00Z</cp:lastPrinted>
  <dcterms:created xsi:type="dcterms:W3CDTF">2025-04-23T13:33:00Z</dcterms:created>
  <dcterms:modified xsi:type="dcterms:W3CDTF">2025-04-23T14:40:00Z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0x010100CE0C658FE1E72947B0306B14EFCEE55B</vt:lpwstr>
  </property>
</Properties>
</file>